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P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48"/>
          <w:szCs w:val="28"/>
          <w:lang w:eastAsia="ru-RU"/>
        </w:rPr>
      </w:pPr>
    </w:p>
    <w:p w:rsidR="001948CF" w:rsidRPr="001948CF" w:rsidRDefault="001948CF" w:rsidP="001948CF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48"/>
          <w:szCs w:val="28"/>
          <w:lang w:eastAsia="ru-RU"/>
        </w:rPr>
      </w:pPr>
      <w:r w:rsidRPr="001948CF">
        <w:rPr>
          <w:rFonts w:ascii="Times New Roman" w:eastAsia="Times New Roman" w:hAnsi="Times New Roman"/>
          <w:b/>
          <w:bCs/>
          <w:sz w:val="48"/>
          <w:szCs w:val="28"/>
          <w:lang w:eastAsia="ru-RU"/>
        </w:rPr>
        <w:t>Тема:</w:t>
      </w: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48"/>
          <w:szCs w:val="28"/>
          <w:lang w:eastAsia="ru-RU"/>
        </w:rPr>
      </w:pPr>
      <w:r w:rsidRPr="001948CF">
        <w:rPr>
          <w:rFonts w:ascii="Times New Roman" w:eastAsia="Times New Roman" w:hAnsi="Times New Roman"/>
          <w:b/>
          <w:bCs/>
          <w:sz w:val="48"/>
          <w:szCs w:val="28"/>
          <w:lang w:eastAsia="ru-RU"/>
        </w:rPr>
        <w:t xml:space="preserve"> Столетняя война 1337-1453 гг.</w:t>
      </w:r>
    </w:p>
    <w:p w:rsidR="001948CF" w:rsidRP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Cs/>
          <w:sz w:val="16"/>
          <w:szCs w:val="28"/>
          <w:lang w:eastAsia="ru-RU"/>
        </w:rPr>
      </w:pPr>
      <w:r w:rsidRPr="001948CF">
        <w:rPr>
          <w:rFonts w:ascii="Times New Roman" w:eastAsia="Times New Roman" w:hAnsi="Times New Roman"/>
          <w:bCs/>
          <w:sz w:val="28"/>
          <w:szCs w:val="28"/>
          <w:lang w:eastAsia="ru-RU"/>
        </w:rPr>
        <w:t>(6 класс)</w:t>
      </w:r>
    </w:p>
    <w:p w:rsidR="001948CF" w:rsidRDefault="001948CF" w:rsidP="001948CF">
      <w:pPr>
        <w:spacing w:after="8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1948CF">
      <w:pPr>
        <w:spacing w:after="8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Pr="001948CF" w:rsidRDefault="001948CF" w:rsidP="001948CF">
      <w:pPr>
        <w:spacing w:after="81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48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Учитель истории и </w:t>
      </w:r>
    </w:p>
    <w:p w:rsidR="001948CF" w:rsidRDefault="00C75C36" w:rsidP="001948CF">
      <w:pPr>
        <w:spacing w:after="81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1948CF" w:rsidRPr="001948CF">
        <w:rPr>
          <w:rFonts w:ascii="Times New Roman" w:eastAsia="Times New Roman" w:hAnsi="Times New Roman"/>
          <w:bCs/>
          <w:sz w:val="28"/>
          <w:szCs w:val="28"/>
          <w:lang w:eastAsia="ru-RU"/>
        </w:rPr>
        <w:t>бществознания</w:t>
      </w:r>
    </w:p>
    <w:p w:rsidR="00C75C36" w:rsidRPr="001948CF" w:rsidRDefault="00C75C36" w:rsidP="001948CF">
      <w:pPr>
        <w:spacing w:after="81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МБОУСОШ № 20</w:t>
      </w:r>
    </w:p>
    <w:p w:rsidR="001948CF" w:rsidRPr="001948CF" w:rsidRDefault="001948CF" w:rsidP="001948CF">
      <w:pPr>
        <w:spacing w:after="81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48CF"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Дмитренко И. А.</w:t>
      </w: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C75C36">
      <w:pPr>
        <w:spacing w:after="8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75C36" w:rsidRDefault="00C75C36" w:rsidP="00C75C36">
      <w:pPr>
        <w:spacing w:after="8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8CF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86C2B" w:rsidRPr="00686C2B" w:rsidRDefault="001948CF" w:rsidP="00686C2B">
      <w:pPr>
        <w:spacing w:after="8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Тема: </w:t>
      </w:r>
      <w:r w:rsidR="00686C2B" w:rsidRPr="00686C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Столетняя война 1337-1453 гг.</w:t>
      </w:r>
    </w:p>
    <w:p w:rsidR="001D18B4" w:rsidRPr="00686C2B" w:rsidRDefault="001D18B4" w:rsidP="00686C2B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урока.</w:t>
      </w:r>
    </w:p>
    <w:p w:rsidR="00C43B2D" w:rsidRDefault="001D18B4" w:rsidP="00C43B2D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Обучающие:</w:t>
      </w:r>
    </w:p>
    <w:p w:rsidR="00C43B2D" w:rsidRPr="00DA248B" w:rsidRDefault="00DA248B" w:rsidP="00DA248B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DA248B">
        <w:rPr>
          <w:rFonts w:ascii="Times New Roman" w:eastAsia="Times New Roman" w:hAnsi="Times New Roman"/>
          <w:sz w:val="28"/>
          <w:szCs w:val="28"/>
          <w:lang w:eastAsia="ru-RU"/>
        </w:rPr>
        <w:t>подвести учащихся к пониманию причин Столетней войны,</w:t>
      </w:r>
    </w:p>
    <w:p w:rsidR="00C43B2D" w:rsidRPr="00DA248B" w:rsidRDefault="00DA248B" w:rsidP="00DA248B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DA248B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с основными событиями войны,</w:t>
      </w:r>
    </w:p>
    <w:p w:rsidR="001D18B4" w:rsidRPr="00DA248B" w:rsidRDefault="00DA248B" w:rsidP="00DA248B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DA248B">
        <w:rPr>
          <w:rFonts w:ascii="Times New Roman" w:eastAsia="Times New Roman" w:hAnsi="Times New Roman"/>
          <w:sz w:val="28"/>
          <w:szCs w:val="28"/>
          <w:lang w:eastAsia="ru-RU"/>
        </w:rPr>
        <w:t>показать героическую роль в войне Жанны д, Арк.</w:t>
      </w:r>
    </w:p>
    <w:p w:rsidR="001D18B4" w:rsidRPr="00686C2B" w:rsidRDefault="001D18B4" w:rsidP="00686C2B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Развивающие:</w:t>
      </w:r>
    </w:p>
    <w:p w:rsidR="001D18B4" w:rsidRPr="00686C2B" w:rsidRDefault="00DA248B" w:rsidP="00DA248B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686C2B">
        <w:rPr>
          <w:rFonts w:ascii="Times New Roman" w:eastAsia="Times New Roman" w:hAnsi="Times New Roman"/>
          <w:sz w:val="28"/>
          <w:szCs w:val="28"/>
          <w:lang w:eastAsia="ru-RU"/>
        </w:rPr>
        <w:t>продолжить формировать умения изучать исторические источники,</w:t>
      </w:r>
    </w:p>
    <w:p w:rsidR="001D18B4" w:rsidRPr="00686C2B" w:rsidRDefault="00DA248B" w:rsidP="00DA248B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686C2B">
        <w:rPr>
          <w:rFonts w:ascii="Times New Roman" w:eastAsia="Times New Roman" w:hAnsi="Times New Roman"/>
          <w:sz w:val="28"/>
          <w:szCs w:val="28"/>
          <w:lang w:eastAsia="ru-RU"/>
        </w:rPr>
        <w:t>логически мыслить, обобщать, сравнивать, анализировать, участвовать в обсуждении, работать с картой,</w:t>
      </w:r>
    </w:p>
    <w:p w:rsidR="00DA248B" w:rsidRDefault="00DA248B" w:rsidP="00DA248B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686C2B">
        <w:rPr>
          <w:rFonts w:ascii="Times New Roman" w:eastAsia="Times New Roman" w:hAnsi="Times New Roman"/>
          <w:sz w:val="28"/>
          <w:szCs w:val="28"/>
          <w:lang w:eastAsia="ru-RU"/>
        </w:rPr>
        <w:t>определять свое отношение к событиям.</w:t>
      </w:r>
    </w:p>
    <w:p w:rsidR="00C43B2D" w:rsidRPr="00DA248B" w:rsidRDefault="001D18B4" w:rsidP="00DA248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43B2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Воспитывающие: </w:t>
      </w:r>
    </w:p>
    <w:p w:rsidR="001D18B4" w:rsidRPr="00DA248B" w:rsidRDefault="00DA248B" w:rsidP="00DA248B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- </w:t>
      </w:r>
      <w:r w:rsidR="001D18B4" w:rsidRPr="00DA248B">
        <w:rPr>
          <w:rFonts w:ascii="Times New Roman" w:eastAsia="Times New Roman" w:hAnsi="Times New Roman"/>
          <w:sz w:val="28"/>
          <w:szCs w:val="28"/>
          <w:lang w:eastAsia="ru-RU"/>
        </w:rPr>
        <w:t>воспитывать у учащихся чувство патриотизма и гордости за свою Родину.</w:t>
      </w:r>
    </w:p>
    <w:p w:rsidR="00C43B2D" w:rsidRDefault="001D18B4" w:rsidP="00686C2B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урока</w:t>
      </w:r>
      <w:r w:rsidR="00A161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A248B" w:rsidRDefault="00DA248B" w:rsidP="00DA24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161DB">
        <w:rPr>
          <w:rFonts w:ascii="Times New Roman" w:eastAsia="Times New Roman" w:hAnsi="Times New Roman"/>
          <w:sz w:val="28"/>
          <w:szCs w:val="28"/>
          <w:lang w:eastAsia="ru-RU"/>
        </w:rPr>
        <w:t xml:space="preserve"> карта «</w:t>
      </w:r>
      <w:r w:rsidR="001D18B4" w:rsidRPr="00686C2B">
        <w:rPr>
          <w:rFonts w:ascii="Times New Roman" w:eastAsia="Times New Roman" w:hAnsi="Times New Roman"/>
          <w:sz w:val="28"/>
          <w:szCs w:val="28"/>
          <w:lang w:eastAsia="ru-RU"/>
        </w:rPr>
        <w:t>Англия и Франция во врем</w:t>
      </w:r>
      <w:r w:rsidR="00A161D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Столетней войны 1337–1453 гг.»;</w:t>
      </w:r>
    </w:p>
    <w:p w:rsidR="00DA248B" w:rsidRDefault="00DA248B" w:rsidP="00DA24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D18B4"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му</w:t>
      </w:r>
      <w:r w:rsidR="00C43B2D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1D18B4" w:rsidRPr="00686C2B">
        <w:rPr>
          <w:rFonts w:ascii="Times New Roman" w:eastAsia="Times New Roman" w:hAnsi="Times New Roman"/>
          <w:sz w:val="28"/>
          <w:szCs w:val="28"/>
          <w:lang w:eastAsia="ru-RU"/>
        </w:rPr>
        <w:t>ьтимедийная презентация,</w:t>
      </w:r>
    </w:p>
    <w:p w:rsidR="00DA248B" w:rsidRDefault="00DA248B" w:rsidP="00DA24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18B4" w:rsidRPr="00C43B2D">
        <w:rPr>
          <w:rFonts w:ascii="Times New Roman" w:eastAsia="Times New Roman" w:hAnsi="Times New Roman"/>
          <w:sz w:val="28"/>
          <w:szCs w:val="28"/>
          <w:lang w:eastAsia="ru-RU"/>
        </w:rPr>
        <w:t>исторические источники</w:t>
      </w:r>
      <w:r w:rsidR="00C43B2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DA248B" w:rsidRDefault="00DA248B" w:rsidP="00DA24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43B2D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выставка средневекового оружия (заранее подготовлена уч-ся), </w:t>
      </w:r>
    </w:p>
    <w:p w:rsidR="001D18B4" w:rsidRDefault="00DA248B" w:rsidP="00DA24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43B2D">
        <w:rPr>
          <w:rFonts w:ascii="Times New Roman" w:eastAsia="Times New Roman" w:hAnsi="Times New Roman"/>
          <w:sz w:val="28"/>
          <w:szCs w:val="28"/>
          <w:lang w:eastAsia="ru-RU"/>
        </w:rPr>
        <w:t xml:space="preserve">видеосюжет «Жанна </w:t>
      </w:r>
      <w:r w:rsidR="00C43B2D" w:rsidRPr="00C43B2D">
        <w:rPr>
          <w:rFonts w:ascii="Times New Roman" w:hAnsi="Times New Roman"/>
          <w:i/>
          <w:sz w:val="28"/>
          <w:szCs w:val="28"/>
        </w:rPr>
        <w:t>Д, Арк</w:t>
      </w:r>
      <w:r w:rsidR="00C43B2D" w:rsidRPr="00C43B2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248B" w:rsidRPr="00C43B2D" w:rsidRDefault="00DA248B" w:rsidP="00DA24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057" w:rsidRDefault="00DA248B" w:rsidP="00DA248B">
      <w:pPr>
        <w:tabs>
          <w:tab w:val="left" w:pos="5400"/>
        </w:tabs>
        <w:spacing w:after="81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DA248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Ход урока</w:t>
      </w:r>
    </w:p>
    <w:p w:rsidR="00DA248B" w:rsidRPr="00DA248B" w:rsidRDefault="00DA248B" w:rsidP="00DA248B">
      <w:pPr>
        <w:tabs>
          <w:tab w:val="left" w:pos="5400"/>
        </w:tabs>
        <w:spacing w:after="81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D15057" w:rsidRDefault="00D15057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b/>
          <w:sz w:val="28"/>
          <w:szCs w:val="28"/>
          <w:lang w:val="en-US"/>
        </w:rPr>
        <w:t>I</w:t>
      </w:r>
      <w:r w:rsidR="00C43B2D">
        <w:rPr>
          <w:rFonts w:ascii="Times New Roman" w:hAnsi="Times New Roman"/>
          <w:b/>
          <w:sz w:val="28"/>
          <w:szCs w:val="28"/>
        </w:rPr>
        <w:t>. Орг.</w:t>
      </w:r>
      <w:r w:rsidRPr="00686C2B">
        <w:rPr>
          <w:rFonts w:ascii="Times New Roman" w:hAnsi="Times New Roman"/>
          <w:b/>
          <w:sz w:val="28"/>
          <w:szCs w:val="28"/>
        </w:rPr>
        <w:t xml:space="preserve"> момент</w:t>
      </w:r>
      <w:r w:rsidRPr="00686C2B">
        <w:rPr>
          <w:rFonts w:ascii="Times New Roman" w:hAnsi="Times New Roman"/>
          <w:sz w:val="28"/>
          <w:szCs w:val="28"/>
        </w:rPr>
        <w:t xml:space="preserve">. </w:t>
      </w:r>
    </w:p>
    <w:p w:rsidR="00DA248B" w:rsidRPr="00686C2B" w:rsidRDefault="00DA248B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43B2D" w:rsidRDefault="00D15057" w:rsidP="00686C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86C2B">
        <w:rPr>
          <w:rFonts w:ascii="Times New Roman" w:hAnsi="Times New Roman"/>
          <w:b/>
          <w:sz w:val="28"/>
          <w:szCs w:val="28"/>
        </w:rPr>
        <w:t>. Вступительное слово учителя.</w:t>
      </w:r>
      <w:r w:rsidRPr="00686C2B">
        <w:rPr>
          <w:rFonts w:ascii="Times New Roman" w:hAnsi="Times New Roman"/>
          <w:sz w:val="28"/>
          <w:szCs w:val="28"/>
        </w:rPr>
        <w:t xml:space="preserve"> </w:t>
      </w:r>
    </w:p>
    <w:p w:rsidR="00C43B2D" w:rsidRDefault="00C43B2D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15057" w:rsidRPr="00686C2B">
        <w:rPr>
          <w:rFonts w:ascii="Times New Roman" w:hAnsi="Times New Roman"/>
          <w:sz w:val="28"/>
          <w:szCs w:val="28"/>
        </w:rPr>
        <w:t xml:space="preserve"> На предыдущих уроках мы с вами</w:t>
      </w:r>
      <w:r w:rsidR="00D15057"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мы говорили о двух, наиболее значимых странах периода средневековья.</w:t>
      </w:r>
    </w:p>
    <w:p w:rsidR="00D15057" w:rsidRDefault="00D15057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3B2D">
        <w:rPr>
          <w:rFonts w:ascii="Times New Roman" w:eastAsia="Times New Roman" w:hAnsi="Times New Roman"/>
          <w:sz w:val="28"/>
          <w:szCs w:val="28"/>
          <w:lang w:eastAsia="ru-RU"/>
        </w:rPr>
        <w:t>Назовите их и покажите на карте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(Англия и Франция).   И выяснили, что в </w:t>
      </w:r>
      <w:r w:rsidR="00114102">
        <w:rPr>
          <w:rFonts w:ascii="Times New Roman" w:eastAsia="Times New Roman" w:hAnsi="Times New Roman"/>
          <w:sz w:val="28"/>
          <w:szCs w:val="28"/>
          <w:lang w:val="en-US" w:eastAsia="ru-RU"/>
        </w:rPr>
        <w:t>XIII</w:t>
      </w:r>
      <w:r w:rsidR="00114102" w:rsidRPr="00114102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114102">
        <w:rPr>
          <w:rFonts w:ascii="Times New Roman" w:eastAsia="Times New Roman" w:hAnsi="Times New Roman"/>
          <w:sz w:val="28"/>
          <w:szCs w:val="28"/>
          <w:lang w:val="en-US" w:eastAsia="ru-RU"/>
        </w:rPr>
        <w:t>XIV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вв. в этих государствах шел процесс централизации власти. Но в середине 14 века произошло событие, которое очень повлияло на дальнейшую историю этих стран.</w:t>
      </w:r>
    </w:p>
    <w:p w:rsidR="00DA248B" w:rsidRPr="00686C2B" w:rsidRDefault="00DA248B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057" w:rsidRPr="002741F8" w:rsidRDefault="00D15057" w:rsidP="002741F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Pr="00686C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686C2B">
        <w:rPr>
          <w:rFonts w:ascii="Times New Roman" w:hAnsi="Times New Roman"/>
          <w:b/>
          <w:sz w:val="28"/>
          <w:szCs w:val="28"/>
        </w:rPr>
        <w:t>Изучение новой темы.</w:t>
      </w:r>
    </w:p>
    <w:p w:rsidR="00686C2B" w:rsidRPr="008B3472" w:rsidRDefault="00651415" w:rsidP="008B347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15057" w:rsidRPr="00686C2B">
        <w:rPr>
          <w:rFonts w:ascii="Times New Roman" w:hAnsi="Times New Roman"/>
          <w:sz w:val="28"/>
          <w:szCs w:val="28"/>
        </w:rPr>
        <w:t>Основные вопросы, которые мы будем рассматривать, отражены в плане урока</w:t>
      </w:r>
      <w:r w:rsidR="00686C2B">
        <w:rPr>
          <w:rFonts w:ascii="Times New Roman" w:hAnsi="Times New Roman"/>
          <w:sz w:val="28"/>
          <w:szCs w:val="28"/>
        </w:rPr>
        <w:t xml:space="preserve">, который представлен в </w:t>
      </w:r>
      <w:r w:rsidR="00686C2B" w:rsidRPr="00686C2B">
        <w:rPr>
          <w:rFonts w:ascii="Times New Roman" w:hAnsi="Times New Roman"/>
          <w:sz w:val="28"/>
          <w:szCs w:val="28"/>
          <w:u w:val="single"/>
        </w:rPr>
        <w:t>маршрутном листе</w:t>
      </w:r>
      <w:r w:rsidR="00686C2B">
        <w:rPr>
          <w:rFonts w:ascii="Times New Roman" w:hAnsi="Times New Roman"/>
          <w:sz w:val="28"/>
          <w:szCs w:val="28"/>
        </w:rPr>
        <w:t xml:space="preserve"> (у каждого ученика)</w:t>
      </w:r>
    </w:p>
    <w:p w:rsidR="00686C2B" w:rsidRPr="00686C2B" w:rsidRDefault="00D15057" w:rsidP="00686C2B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b/>
          <w:i/>
          <w:sz w:val="28"/>
          <w:szCs w:val="28"/>
        </w:rPr>
        <w:t>Причины и повод к войне</w:t>
      </w:r>
      <w:r w:rsidRPr="00686C2B">
        <w:rPr>
          <w:rFonts w:ascii="Times New Roman" w:hAnsi="Times New Roman"/>
          <w:sz w:val="28"/>
          <w:szCs w:val="28"/>
        </w:rPr>
        <w:t xml:space="preserve">. </w:t>
      </w:r>
    </w:p>
    <w:p w:rsidR="00114102" w:rsidRPr="003946B7" w:rsidRDefault="00114102" w:rsidP="00114102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946B7">
        <w:rPr>
          <w:rFonts w:ascii="Times New Roman" w:hAnsi="Times New Roman"/>
          <w:i/>
          <w:sz w:val="28"/>
          <w:szCs w:val="28"/>
          <w:u w:val="single"/>
        </w:rPr>
        <w:t>Методические рекомендации</w:t>
      </w:r>
    </w:p>
    <w:p w:rsidR="00D15057" w:rsidRPr="00114102" w:rsidRDefault="0011410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15057" w:rsidRPr="00114102">
        <w:rPr>
          <w:rFonts w:ascii="Times New Roman" w:hAnsi="Times New Roman"/>
          <w:sz w:val="28"/>
          <w:szCs w:val="28"/>
        </w:rPr>
        <w:t>Причины и повод предстоит узнать!    Конечно, такие события как войны имеют свои причины и свой повод. Каковы же были они у Столетней войны?</w:t>
      </w:r>
    </w:p>
    <w:p w:rsidR="00A161DB" w:rsidRDefault="00D15057" w:rsidP="00C43B2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86C2B">
        <w:rPr>
          <w:rFonts w:ascii="Times New Roman" w:hAnsi="Times New Roman"/>
          <w:sz w:val="28"/>
          <w:szCs w:val="28"/>
        </w:rPr>
        <w:t>Сначала да</w:t>
      </w:r>
      <w:r w:rsidR="00CA6389">
        <w:rPr>
          <w:rFonts w:ascii="Times New Roman" w:hAnsi="Times New Roman"/>
          <w:sz w:val="28"/>
          <w:szCs w:val="28"/>
        </w:rPr>
        <w:t>ва</w:t>
      </w:r>
      <w:r w:rsidRPr="00686C2B">
        <w:rPr>
          <w:rFonts w:ascii="Times New Roman" w:hAnsi="Times New Roman"/>
          <w:sz w:val="28"/>
          <w:szCs w:val="28"/>
        </w:rPr>
        <w:t xml:space="preserve">йте вспомним, что такое причина и повод.    </w:t>
      </w:r>
    </w:p>
    <w:p w:rsidR="00D15057" w:rsidRPr="00686C2B" w:rsidRDefault="00D15057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i/>
          <w:iCs/>
          <w:sz w:val="28"/>
          <w:szCs w:val="28"/>
        </w:rPr>
        <w:lastRenderedPageBreak/>
        <w:t>Повод</w:t>
      </w:r>
      <w:r w:rsidR="00A161D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86C2B">
        <w:rPr>
          <w:rFonts w:ascii="Times New Roman" w:hAnsi="Times New Roman"/>
          <w:i/>
          <w:iCs/>
          <w:sz w:val="28"/>
          <w:szCs w:val="28"/>
        </w:rPr>
        <w:t>- случай, обстоятельство, которое дает непосредственный  толчок началу события.</w:t>
      </w:r>
    </w:p>
    <w:p w:rsidR="00D15057" w:rsidRPr="00686C2B" w:rsidRDefault="00D15057" w:rsidP="00686C2B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686C2B">
        <w:rPr>
          <w:rFonts w:ascii="Times New Roman" w:hAnsi="Times New Roman"/>
          <w:i/>
          <w:iCs/>
          <w:sz w:val="28"/>
          <w:szCs w:val="28"/>
        </w:rPr>
        <w:t>Причина</w:t>
      </w:r>
      <w:r w:rsidR="00A161D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86C2B">
        <w:rPr>
          <w:rFonts w:ascii="Times New Roman" w:hAnsi="Times New Roman"/>
          <w:i/>
          <w:iCs/>
          <w:sz w:val="28"/>
          <w:szCs w:val="28"/>
        </w:rPr>
        <w:t>- основание, предлог для каких-нибудь действий.</w:t>
      </w:r>
    </w:p>
    <w:p w:rsidR="001D18B4" w:rsidRPr="00114102" w:rsidRDefault="00CA08E6" w:rsidP="00114102">
      <w:pPr>
        <w:pStyle w:val="a7"/>
        <w:numPr>
          <w:ilvl w:val="0"/>
          <w:numId w:val="13"/>
        </w:num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B7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>Прочитать документ и вопросы</w:t>
      </w:r>
      <w:r w:rsidR="006159D1" w:rsidRPr="001141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(приложение 1)</w:t>
      </w:r>
      <w:r w:rsidR="001D18B4" w:rsidRPr="0011410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- Чем недоволен английский король Эдуард I? (Он недоволен потерей Англией земель на территории Франции. В данном случае речь идет о Гасконии.)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- Из-за какого района Франции идет спор между двумя государствами? (Из-за Фландрии.)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- Почему Англия интересовалась Фландрией? (Из Англии во Фландрию поступает шерсть, овечьи шкуры, там развивалось производство сукна. Французы продавали жителям Фландрии хлеб.)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- Из-за чего началась война между Англией и Францией? (Англия не хотела терять свои земли во Франции; французские короли хотели объединить страну, а этому мешали английские владения на их территории; интересы двух государств столкнулись во Фландрии.)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Ита</w:t>
      </w:r>
      <w:r w:rsidR="009F60F7">
        <w:rPr>
          <w:rFonts w:ascii="Times New Roman" w:eastAsia="Times New Roman" w:hAnsi="Times New Roman"/>
          <w:sz w:val="28"/>
          <w:szCs w:val="28"/>
          <w:lang w:eastAsia="ru-RU"/>
        </w:rPr>
        <w:t>к,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мы пришли к выводу, что…</w:t>
      </w:r>
    </w:p>
    <w:p w:rsidR="001D18B4" w:rsidRPr="00CA08E6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08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Причины войны</w:t>
      </w:r>
      <w:r w:rsidRPr="00CA08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1) Англия не хотела терять свои земли во Франции.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2) Французские короли хотели о</w:t>
      </w:r>
      <w:r w:rsidR="00DA248B">
        <w:rPr>
          <w:rFonts w:ascii="Times New Roman" w:eastAsia="Times New Roman" w:hAnsi="Times New Roman"/>
          <w:sz w:val="28"/>
          <w:szCs w:val="28"/>
          <w:lang w:eastAsia="ru-RU"/>
        </w:rPr>
        <w:t>бъединить страну, но мешали английские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владения во Франции.</w:t>
      </w:r>
    </w:p>
    <w:p w:rsidR="001D18B4" w:rsidRPr="00686C2B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3) Интересы двух государств столкнулись во Фландрии.</w:t>
      </w:r>
    </w:p>
    <w:p w:rsidR="001D18B4" w:rsidRDefault="001D18B4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4) Претензии английского короля на французский престол.</w:t>
      </w:r>
    </w:p>
    <w:p w:rsidR="00114102" w:rsidRPr="00114102" w:rsidRDefault="0011410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4102">
        <w:rPr>
          <w:rFonts w:ascii="Times New Roman" w:hAnsi="Times New Roman"/>
          <w:b/>
          <w:bCs/>
          <w:sz w:val="28"/>
          <w:szCs w:val="28"/>
        </w:rPr>
        <w:t>Повод к войне:</w:t>
      </w:r>
    </w:p>
    <w:p w:rsidR="00114102" w:rsidRPr="00114102" w:rsidRDefault="0011410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14102">
        <w:rPr>
          <w:rFonts w:ascii="Times New Roman" w:hAnsi="Times New Roman"/>
          <w:sz w:val="28"/>
          <w:szCs w:val="28"/>
        </w:rPr>
        <w:t xml:space="preserve">        Претензии короля Англии  на корону Франции.    </w:t>
      </w:r>
    </w:p>
    <w:p w:rsidR="00114102" w:rsidRPr="00114102" w:rsidRDefault="0011410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4102">
        <w:rPr>
          <w:rFonts w:ascii="Times New Roman" w:hAnsi="Times New Roman"/>
          <w:sz w:val="28"/>
          <w:szCs w:val="28"/>
        </w:rPr>
        <w:t xml:space="preserve"> Вывод: Завоевание Аквитании давало возможность французскому королю завершить объединение Франции.</w:t>
      </w:r>
    </w:p>
    <w:p w:rsidR="00114102" w:rsidRPr="00686C2B" w:rsidRDefault="00114102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0472" w:rsidRDefault="006159D1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  <w:r w:rsidR="008A4DD9" w:rsidRPr="00686C2B">
        <w:rPr>
          <w:rFonts w:ascii="Times New Roman" w:hAnsi="Times New Roman"/>
          <w:b/>
          <w:i/>
          <w:sz w:val="28"/>
          <w:szCs w:val="28"/>
        </w:rPr>
        <w:t>2 Армии двух стран.</w:t>
      </w:r>
      <w:r w:rsidR="008A4DD9" w:rsidRPr="00686C2B">
        <w:rPr>
          <w:rFonts w:ascii="Times New Roman" w:hAnsi="Times New Roman"/>
          <w:sz w:val="28"/>
          <w:szCs w:val="28"/>
        </w:rPr>
        <w:t xml:space="preserve"> </w:t>
      </w:r>
    </w:p>
    <w:p w:rsidR="00114102" w:rsidRDefault="00114102" w:rsidP="00114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A4DD9" w:rsidRPr="00686C2B" w:rsidRDefault="008A4DD9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А теперь нам предстоит проверить готовность стран к войне.</w:t>
      </w:r>
    </w:p>
    <w:p w:rsidR="008A4DD9" w:rsidRDefault="008A4DD9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hAnsi="Times New Roman"/>
          <w:i/>
          <w:sz w:val="28"/>
          <w:szCs w:val="28"/>
        </w:rPr>
        <w:t xml:space="preserve">Задание всем: </w:t>
      </w:r>
      <w:r w:rsidRPr="00686C2B">
        <w:rPr>
          <w:rFonts w:ascii="Times New Roman" w:hAnsi="Times New Roman"/>
          <w:sz w:val="28"/>
          <w:szCs w:val="28"/>
        </w:rPr>
        <w:t xml:space="preserve"> </w:t>
      </w:r>
      <w:r w:rsidR="00A67895">
        <w:rPr>
          <w:rFonts w:ascii="Times New Roman" w:eastAsia="Times New Roman" w:hAnsi="Times New Roman"/>
          <w:sz w:val="28"/>
          <w:szCs w:val="28"/>
          <w:lang w:eastAsia="ru-RU"/>
        </w:rPr>
        <w:t>Посмотрите на иллюстрации, выставку.</w:t>
      </w:r>
    </w:p>
    <w:p w:rsidR="00A67895" w:rsidRPr="00686C2B" w:rsidRDefault="00A67895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Какое оружие использовали во времена Столетней войны.</w:t>
      </w:r>
    </w:p>
    <w:p w:rsidR="008A4DD9" w:rsidRPr="00686C2B" w:rsidRDefault="008A4DD9" w:rsidP="001141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– Что вы можете сказать об оружии лучника, арбалетчика, пехотинца времён Столетней войны? </w:t>
      </w:r>
    </w:p>
    <w:p w:rsidR="008A4DD9" w:rsidRPr="00686C2B" w:rsidRDefault="008A4DD9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- Что вы можете сказать об их доспехах?</w:t>
      </w:r>
    </w:p>
    <w:p w:rsidR="008A4DD9" w:rsidRPr="00686C2B" w:rsidRDefault="008B3472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67895">
        <w:rPr>
          <w:rFonts w:ascii="Times New Roman" w:eastAsia="Times New Roman" w:hAnsi="Times New Roman"/>
          <w:sz w:val="28"/>
          <w:szCs w:val="28"/>
          <w:lang w:eastAsia="ru-RU"/>
        </w:rPr>
        <w:t xml:space="preserve"> Какая из армий</w:t>
      </w:r>
      <w:r w:rsidR="008A4DD9"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была боеспособнее и почему?</w:t>
      </w:r>
    </w:p>
    <w:p w:rsidR="006159D1" w:rsidRDefault="008A4DD9" w:rsidP="006159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(Преимущества английской армии – высокая воинская дисциплина, многочисленная боеспособная пехота, умения согласовывать действия пехоты и конницы в бою. Недостатки французской армии – плохое командование, отсутствие единства действий пехоты и конницы). </w:t>
      </w:r>
    </w:p>
    <w:p w:rsidR="00181B52" w:rsidRPr="00686C2B" w:rsidRDefault="00181B52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DD9" w:rsidRDefault="008A4DD9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9D1">
        <w:rPr>
          <w:rFonts w:ascii="Times New Roman" w:eastAsia="Times New Roman" w:hAnsi="Times New Roman"/>
          <w:b/>
          <w:sz w:val="28"/>
          <w:szCs w:val="28"/>
          <w:lang w:eastAsia="ru-RU"/>
        </w:rPr>
        <w:t>Вывод: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 Английское войско было лучше подготовлено к ведению войны.</w:t>
      </w:r>
    </w:p>
    <w:p w:rsidR="006159D1" w:rsidRPr="00686C2B" w:rsidRDefault="006159D1" w:rsidP="00686C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9D1" w:rsidRPr="00114102" w:rsidRDefault="00D32AA7" w:rsidP="00114102">
      <w:pPr>
        <w:pStyle w:val="a7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410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Основные события и этапы войны.</w:t>
      </w:r>
      <w:r w:rsidRPr="001141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4102" w:rsidRPr="00114102" w:rsidRDefault="00114102" w:rsidP="00114102">
      <w:pPr>
        <w:pStyle w:val="a7"/>
        <w:spacing w:after="0"/>
        <w:ind w:left="14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7895" w:rsidRPr="003946B7" w:rsidRDefault="00A67895" w:rsidP="00A67895">
      <w:pPr>
        <w:pStyle w:val="a7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46B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Рассказ учителя</w:t>
      </w:r>
    </w:p>
    <w:p w:rsidR="00D32AA7" w:rsidRPr="00A67895" w:rsidRDefault="00A67895" w:rsidP="006159D1">
      <w:pPr>
        <w:pStyle w:val="a7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B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Р</w:t>
      </w:r>
      <w:r w:rsidR="00CA08E6" w:rsidRPr="003946B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абота в группах</w:t>
      </w:r>
      <w:r w:rsidR="00CA08E6">
        <w:rPr>
          <w:rFonts w:ascii="Times New Roman" w:eastAsia="Times New Roman" w:hAnsi="Times New Roman"/>
          <w:sz w:val="28"/>
          <w:szCs w:val="28"/>
          <w:lang w:eastAsia="ru-RU"/>
        </w:rPr>
        <w:t xml:space="preserve"> (прочитать факты</w:t>
      </w:r>
      <w:r w:rsidR="00114102">
        <w:rPr>
          <w:rFonts w:ascii="Times New Roman" w:eastAsia="Times New Roman" w:hAnsi="Times New Roman"/>
          <w:sz w:val="28"/>
          <w:szCs w:val="28"/>
          <w:lang w:eastAsia="ru-RU"/>
        </w:rPr>
        <w:t>, указать на карте</w:t>
      </w:r>
      <w:r w:rsidR="003A3BF4">
        <w:rPr>
          <w:rFonts w:ascii="Times New Roman" w:eastAsia="Times New Roman" w:hAnsi="Times New Roman"/>
          <w:sz w:val="28"/>
          <w:szCs w:val="28"/>
          <w:lang w:eastAsia="ru-RU"/>
        </w:rPr>
        <w:t>, защита по группам, записи</w:t>
      </w:r>
      <w:r w:rsidR="008B3472" w:rsidRPr="00A6789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8B3472" w:rsidRPr="008B3472" w:rsidRDefault="008B3472" w:rsidP="00686C2B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1 группа </w:t>
      </w:r>
    </w:p>
    <w:p w:rsidR="008B3472" w:rsidRDefault="00D32AA7" w:rsidP="00686C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 этап. 1337 – 1360гг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D4EF1" w:rsidRPr="003A3BF4" w:rsidRDefault="00D32AA7" w:rsidP="008B34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3B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3472" w:rsidRPr="003A3B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3A3BF4">
        <w:rPr>
          <w:rFonts w:ascii="Times New Roman" w:eastAsia="Times New Roman" w:hAnsi="Times New Roman"/>
          <w:sz w:val="28"/>
          <w:szCs w:val="28"/>
          <w:lang w:eastAsia="ru-RU"/>
        </w:rPr>
        <w:t>Война началась с морских набегов французов и англичан.</w:t>
      </w:r>
    </w:p>
    <w:p w:rsidR="008B3472" w:rsidRPr="003A3BF4" w:rsidRDefault="00D32AA7" w:rsidP="008B34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B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3BF4">
        <w:rPr>
          <w:rFonts w:ascii="Times New Roman" w:hAnsi="Times New Roman"/>
          <w:sz w:val="28"/>
          <w:szCs w:val="28"/>
        </w:rPr>
        <w:t xml:space="preserve">      Почти все население Англии одобряло войну, ведь она приносила богатую добычу. Победа казалась близкой. Но в 1348 г. до Франции и Англии добралась величайшая в истории эпидемия чумы «Черной смерти». И англичанам, и французам надолго стало не до войны. Тем не менее, стычки между ними продолжились.</w:t>
      </w:r>
    </w:p>
    <w:p w:rsidR="00B52CC3" w:rsidRPr="008B3472" w:rsidRDefault="00B52CC3" w:rsidP="008B34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3472">
        <w:rPr>
          <w:rFonts w:ascii="Times New Roman" w:hAnsi="Times New Roman"/>
          <w:sz w:val="28"/>
        </w:rPr>
        <w:t>1340 г. Уничтожение французского флота при г.</w:t>
      </w:r>
      <w:r w:rsidR="008B3472">
        <w:rPr>
          <w:rFonts w:ascii="Times New Roman" w:hAnsi="Times New Roman"/>
          <w:sz w:val="28"/>
        </w:rPr>
        <w:t xml:space="preserve"> </w:t>
      </w:r>
      <w:r w:rsidRPr="008B3472">
        <w:rPr>
          <w:rFonts w:ascii="Times New Roman" w:hAnsi="Times New Roman"/>
          <w:sz w:val="28"/>
        </w:rPr>
        <w:t>Слейсе.</w:t>
      </w:r>
    </w:p>
    <w:p w:rsidR="008B3472" w:rsidRDefault="00B52CC3" w:rsidP="008B3472">
      <w:pPr>
        <w:pStyle w:val="TableContents"/>
        <w:rPr>
          <w:rFonts w:ascii="Times New Roman" w:hAnsi="Times New Roman" w:cs="Times New Roman"/>
          <w:sz w:val="28"/>
        </w:rPr>
      </w:pPr>
      <w:r w:rsidRPr="008B3472">
        <w:rPr>
          <w:rFonts w:ascii="Times New Roman" w:hAnsi="Times New Roman" w:cs="Times New Roman"/>
          <w:sz w:val="28"/>
        </w:rPr>
        <w:t>1346 г. Поражение французов в битве при Креси.</w:t>
      </w:r>
    </w:p>
    <w:p w:rsidR="00D32AA7" w:rsidRPr="008B3472" w:rsidRDefault="00B52CC3" w:rsidP="008B3472">
      <w:pPr>
        <w:pStyle w:val="TableContents"/>
        <w:rPr>
          <w:rFonts w:ascii="Times New Roman" w:hAnsi="Times New Roman" w:cs="Times New Roman"/>
          <w:sz w:val="28"/>
        </w:rPr>
      </w:pPr>
      <w:r w:rsidRPr="008B3472">
        <w:rPr>
          <w:rFonts w:ascii="Times New Roman" w:hAnsi="Times New Roman" w:cs="Times New Roman"/>
          <w:sz w:val="28"/>
        </w:rPr>
        <w:t>1356 г. Разгром французской армии при Пуатье.</w:t>
      </w:r>
    </w:p>
    <w:p w:rsidR="00D32AA7" w:rsidRDefault="00D32AA7" w:rsidP="008B34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В 1360 году было заключено перемирие между Англией и Францией.</w:t>
      </w:r>
    </w:p>
    <w:p w:rsidR="002D4EF1" w:rsidRPr="00D155E1" w:rsidRDefault="00D155E1" w:rsidP="00686C2B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</w:t>
      </w: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группа </w:t>
      </w:r>
    </w:p>
    <w:p w:rsidR="00D155E1" w:rsidRDefault="00D32AA7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2 этап. 1369 – 1396гг.</w:t>
      </w:r>
      <w:r w:rsidRPr="00686C2B">
        <w:rPr>
          <w:rFonts w:ascii="Times New Roman" w:hAnsi="Times New Roman"/>
          <w:sz w:val="28"/>
          <w:szCs w:val="28"/>
        </w:rPr>
        <w:t xml:space="preserve"> </w:t>
      </w:r>
    </w:p>
    <w:p w:rsidR="00D32AA7" w:rsidRPr="00686C2B" w:rsidRDefault="003946B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32AA7" w:rsidRPr="00686C2B">
        <w:rPr>
          <w:rFonts w:ascii="Times New Roman" w:hAnsi="Times New Roman"/>
          <w:sz w:val="28"/>
          <w:szCs w:val="28"/>
        </w:rPr>
        <w:t xml:space="preserve"> Сменивший Иоанна</w:t>
      </w:r>
      <w:r w:rsidR="002D4EF1">
        <w:rPr>
          <w:rFonts w:ascii="Times New Roman" w:hAnsi="Times New Roman"/>
          <w:sz w:val="28"/>
          <w:szCs w:val="28"/>
        </w:rPr>
        <w:t xml:space="preserve"> </w:t>
      </w:r>
      <w:r w:rsidR="00CA08E6">
        <w:rPr>
          <w:rFonts w:ascii="Times New Roman" w:hAnsi="Times New Roman"/>
          <w:sz w:val="28"/>
          <w:szCs w:val="28"/>
          <w:lang w:val="en-US"/>
        </w:rPr>
        <w:t>II</w:t>
      </w:r>
      <w:r w:rsidR="00CA08E6">
        <w:rPr>
          <w:rFonts w:ascii="Times New Roman" w:hAnsi="Times New Roman"/>
          <w:sz w:val="28"/>
          <w:szCs w:val="28"/>
        </w:rPr>
        <w:t xml:space="preserve"> его сын Карл </w:t>
      </w:r>
      <w:r w:rsidR="00CA08E6">
        <w:rPr>
          <w:rFonts w:ascii="Times New Roman" w:hAnsi="Times New Roman"/>
          <w:sz w:val="28"/>
          <w:szCs w:val="28"/>
          <w:lang w:val="en-US"/>
        </w:rPr>
        <w:t>V</w:t>
      </w:r>
      <w:r w:rsidR="00D32AA7" w:rsidRPr="00686C2B">
        <w:rPr>
          <w:rFonts w:ascii="Times New Roman" w:hAnsi="Times New Roman"/>
          <w:sz w:val="28"/>
          <w:szCs w:val="28"/>
        </w:rPr>
        <w:t xml:space="preserve"> оказался незаурядным правителем.  Он восстановил армию, и в 1369 году военные действия возобновились. Французы стали применять новую тактику, которую предложил полководец Бертран Дюгеклен: избегая больших сражений, французы изматывали англичан неожиданными нападениями.</w:t>
      </w:r>
    </w:p>
    <w:p w:rsidR="00D32AA7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И к 1380 году французы практически полностью вытеснили англичан с юга Франции. </w:t>
      </w:r>
    </w:p>
    <w:p w:rsidR="002D4EF1" w:rsidRPr="00D155E1" w:rsidRDefault="00D155E1" w:rsidP="002D4EF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</w:t>
      </w: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группа </w:t>
      </w:r>
    </w:p>
    <w:p w:rsidR="00D155E1" w:rsidRDefault="00D32AA7" w:rsidP="00B52C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3 этап. 1415 – 1424.</w:t>
      </w:r>
      <w:r w:rsidRPr="00686C2B">
        <w:rPr>
          <w:rFonts w:ascii="Times New Roman" w:hAnsi="Times New Roman"/>
          <w:sz w:val="28"/>
          <w:szCs w:val="28"/>
        </w:rPr>
        <w:t xml:space="preserve"> </w:t>
      </w:r>
    </w:p>
    <w:p w:rsidR="00B52CC3" w:rsidRPr="00B52CC3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</w:t>
      </w:r>
      <w:r w:rsidR="003946B7">
        <w:rPr>
          <w:rFonts w:ascii="Times New Roman" w:hAnsi="Times New Roman"/>
          <w:sz w:val="28"/>
          <w:szCs w:val="28"/>
        </w:rPr>
        <w:t xml:space="preserve">        </w:t>
      </w:r>
      <w:r w:rsidRPr="00686C2B">
        <w:rPr>
          <w:rFonts w:ascii="Times New Roman" w:hAnsi="Times New Roman"/>
          <w:sz w:val="28"/>
          <w:szCs w:val="28"/>
        </w:rPr>
        <w:t xml:space="preserve"> В 1415 году бо</w:t>
      </w:r>
      <w:r w:rsidR="003946B7">
        <w:rPr>
          <w:rFonts w:ascii="Times New Roman" w:hAnsi="Times New Roman"/>
          <w:sz w:val="28"/>
          <w:szCs w:val="28"/>
        </w:rPr>
        <w:t>евые действия возобновились.</w:t>
      </w:r>
      <w:r w:rsidR="003946B7" w:rsidRPr="003946B7">
        <w:rPr>
          <w:rFonts w:ascii="Times New Roman" w:hAnsi="Times New Roman"/>
          <w:sz w:val="28"/>
          <w:szCs w:val="28"/>
        </w:rPr>
        <w:t xml:space="preserve"> </w:t>
      </w:r>
      <w:r w:rsidRPr="00686C2B">
        <w:rPr>
          <w:rFonts w:ascii="Times New Roman" w:hAnsi="Times New Roman"/>
          <w:sz w:val="28"/>
          <w:szCs w:val="28"/>
        </w:rPr>
        <w:t>У деревни Азенкур французская армия была разгромлена и бежала с поля боя.  Вскоре англичане заняли больше половины Франции, вошли в Париж. Герцог Бургундский заключил союз с англичанами. Король Франции попал ему в руки и от его имени герцог управлял страной. Вскоре больной король умер. Французское войско утратило веру в победу. Над Францией нависла угроза утраты национальной независимости.</w:t>
      </w:r>
    </w:p>
    <w:p w:rsidR="003946B7" w:rsidRPr="003946B7" w:rsidRDefault="00B52CC3" w:rsidP="003946B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155E1">
        <w:rPr>
          <w:rFonts w:ascii="Times New Roman" w:hAnsi="Times New Roman"/>
          <w:sz w:val="28"/>
        </w:rPr>
        <w:t>1424 г. Весь север Франции оказался в руках англичан</w:t>
      </w:r>
      <w:r w:rsidR="003946B7">
        <w:rPr>
          <w:rFonts w:ascii="Times New Roman" w:hAnsi="Times New Roman"/>
          <w:sz w:val="28"/>
        </w:rPr>
        <w:t>.</w:t>
      </w:r>
    </w:p>
    <w:p w:rsidR="00D32AA7" w:rsidRPr="00686C2B" w:rsidRDefault="003946B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83ED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D32AA7" w:rsidRPr="00686C2B">
        <w:rPr>
          <w:rFonts w:ascii="Times New Roman" w:hAnsi="Times New Roman"/>
          <w:sz w:val="28"/>
          <w:szCs w:val="28"/>
        </w:rPr>
        <w:t>Характер войны меняется. Если раньше воевали между собой королевские армии, то теперь в борьбу все шире стали вступать простые люди – крестьяне и горожане Франции. Война стала делом всех.  Французы чувствовали себя частью единого целого – Франции. Они относились к англичанам, как к иноземным захватчикам. Народ сохранил мужество и волю к победе. Во Франции разгорается партизанская война.</w:t>
      </w:r>
    </w:p>
    <w:p w:rsidR="00D32AA7" w:rsidRPr="00686C2B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i/>
          <w:sz w:val="28"/>
          <w:szCs w:val="28"/>
        </w:rPr>
        <w:t>Задание:</w:t>
      </w:r>
      <w:r w:rsidRPr="00686C2B">
        <w:rPr>
          <w:rFonts w:ascii="Times New Roman" w:hAnsi="Times New Roman"/>
          <w:sz w:val="28"/>
          <w:szCs w:val="28"/>
        </w:rPr>
        <w:t xml:space="preserve"> Что такое партизанская война?  (ответы детей).</w:t>
      </w:r>
    </w:p>
    <w:p w:rsidR="00D32AA7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83ED3">
        <w:rPr>
          <w:rFonts w:ascii="Times New Roman" w:hAnsi="Times New Roman"/>
          <w:sz w:val="28"/>
          <w:szCs w:val="28"/>
        </w:rPr>
        <w:t xml:space="preserve">    </w:t>
      </w:r>
      <w:r w:rsidRPr="00686C2B">
        <w:rPr>
          <w:rFonts w:ascii="Times New Roman" w:hAnsi="Times New Roman"/>
          <w:sz w:val="28"/>
          <w:szCs w:val="28"/>
        </w:rPr>
        <w:t xml:space="preserve"> Вот теперь можно сказать и о характере Столетней войны: если вначале это была обычная династическая война между королями Англии и Франции, затем она приобрела захватнический характер со стороны Англии и справедливый, освободительный характер со стороны Франции.</w:t>
      </w:r>
    </w:p>
    <w:p w:rsidR="003946B7" w:rsidRPr="001948CF" w:rsidRDefault="003946B7" w:rsidP="003946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Физкультминутка</w:t>
      </w:r>
    </w:p>
    <w:p w:rsidR="003946B7" w:rsidRDefault="003946B7" w:rsidP="003946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Сто лет побед не видела Франция</w:t>
      </w:r>
      <w:r>
        <w:rPr>
          <w:rFonts w:ascii="Times New Roman" w:hAnsi="Times New Roman"/>
          <w:sz w:val="28"/>
          <w:szCs w:val="28"/>
        </w:rPr>
        <w:t>.</w:t>
      </w:r>
      <w:r w:rsidRPr="00686C2B">
        <w:rPr>
          <w:rFonts w:ascii="Times New Roman" w:hAnsi="Times New Roman"/>
          <w:sz w:val="28"/>
          <w:szCs w:val="28"/>
        </w:rPr>
        <w:br/>
        <w:t>Сто лет страну лихорадит война.</w:t>
      </w:r>
      <w:r w:rsidRPr="00686C2B">
        <w:rPr>
          <w:rFonts w:ascii="Times New Roman" w:hAnsi="Times New Roman"/>
          <w:sz w:val="28"/>
          <w:szCs w:val="28"/>
        </w:rPr>
        <w:br/>
        <w:t>Сто лет земля кровоточит под пальцами,</w:t>
      </w:r>
      <w:r w:rsidRPr="00686C2B">
        <w:rPr>
          <w:rFonts w:ascii="Times New Roman" w:hAnsi="Times New Roman"/>
          <w:sz w:val="28"/>
          <w:szCs w:val="28"/>
        </w:rPr>
        <w:br/>
        <w:t>Сто лет Луара от гари черна.</w:t>
      </w:r>
      <w:r w:rsidRPr="00686C2B">
        <w:rPr>
          <w:rFonts w:ascii="Times New Roman" w:hAnsi="Times New Roman"/>
          <w:sz w:val="28"/>
          <w:szCs w:val="28"/>
        </w:rPr>
        <w:br/>
        <w:t>Сто лет народ наш - и воин, и мученик,</w:t>
      </w:r>
      <w:r w:rsidRPr="00686C2B">
        <w:rPr>
          <w:rFonts w:ascii="Times New Roman" w:hAnsi="Times New Roman"/>
          <w:sz w:val="28"/>
          <w:szCs w:val="28"/>
        </w:rPr>
        <w:br/>
        <w:t>Вторит рыданьям монахинь и дев.</w:t>
      </w:r>
      <w:r w:rsidRPr="00686C2B">
        <w:rPr>
          <w:rFonts w:ascii="Times New Roman" w:hAnsi="Times New Roman"/>
          <w:sz w:val="28"/>
          <w:szCs w:val="28"/>
        </w:rPr>
        <w:br/>
        <w:t>Сто лет нас топчут английские лучники,</w:t>
      </w:r>
    </w:p>
    <w:p w:rsidR="003946B7" w:rsidRPr="003946B7" w:rsidRDefault="003946B7" w:rsidP="003946B7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3946B7">
        <w:rPr>
          <w:rFonts w:ascii="Times New Roman" w:hAnsi="Times New Roman"/>
          <w:sz w:val="28"/>
        </w:rPr>
        <w:t>Лилию мнет геральдический лев.</w:t>
      </w:r>
    </w:p>
    <w:p w:rsidR="001B5632" w:rsidRPr="00D155E1" w:rsidRDefault="00D155E1" w:rsidP="00686C2B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группа </w:t>
      </w:r>
    </w:p>
    <w:p w:rsidR="00D155E1" w:rsidRDefault="00D32AA7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4 этап. 1428 – 1453гг</w:t>
      </w:r>
      <w:r w:rsidRPr="00686C2B">
        <w:rPr>
          <w:rFonts w:ascii="Times New Roman" w:hAnsi="Times New Roman"/>
          <w:sz w:val="28"/>
          <w:szCs w:val="28"/>
        </w:rPr>
        <w:t xml:space="preserve">.   </w:t>
      </w:r>
    </w:p>
    <w:p w:rsidR="00D32AA7" w:rsidRPr="00686C2B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</w:t>
      </w:r>
      <w:r w:rsidR="003946B7">
        <w:rPr>
          <w:rFonts w:ascii="Times New Roman" w:hAnsi="Times New Roman"/>
          <w:sz w:val="28"/>
          <w:szCs w:val="28"/>
        </w:rPr>
        <w:t xml:space="preserve">      </w:t>
      </w:r>
      <w:r w:rsidR="00083ED3">
        <w:rPr>
          <w:rFonts w:ascii="Times New Roman" w:hAnsi="Times New Roman"/>
          <w:sz w:val="28"/>
          <w:szCs w:val="28"/>
        </w:rPr>
        <w:t xml:space="preserve">  </w:t>
      </w:r>
      <w:r w:rsidR="003946B7">
        <w:rPr>
          <w:rFonts w:ascii="Times New Roman" w:hAnsi="Times New Roman"/>
          <w:sz w:val="28"/>
          <w:szCs w:val="28"/>
        </w:rPr>
        <w:t xml:space="preserve">  </w:t>
      </w:r>
      <w:r w:rsidRPr="00686C2B">
        <w:rPr>
          <w:rFonts w:ascii="Times New Roman" w:hAnsi="Times New Roman"/>
          <w:sz w:val="28"/>
          <w:szCs w:val="28"/>
        </w:rPr>
        <w:t>В 1428 году англичане осадили Орлеан.  Взятие города открывало дорогу на юг Франции, давало возможность подчинить себе всю страну. Под Орлеаном решалась судьба Франции. Казалось, спасти Францию может только чуд</w:t>
      </w:r>
      <w:r w:rsidR="001B5632">
        <w:rPr>
          <w:rFonts w:ascii="Times New Roman" w:hAnsi="Times New Roman"/>
          <w:sz w:val="28"/>
          <w:szCs w:val="28"/>
        </w:rPr>
        <w:t xml:space="preserve">о. И чудо произошло! </w:t>
      </w:r>
    </w:p>
    <w:p w:rsidR="00D32AA7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     </w:t>
      </w:r>
      <w:r w:rsidR="003946B7">
        <w:rPr>
          <w:rFonts w:ascii="Times New Roman" w:hAnsi="Times New Roman"/>
          <w:sz w:val="28"/>
          <w:szCs w:val="28"/>
        </w:rPr>
        <w:t xml:space="preserve">   </w:t>
      </w:r>
      <w:r w:rsidR="00083ED3">
        <w:rPr>
          <w:rFonts w:ascii="Times New Roman" w:hAnsi="Times New Roman"/>
          <w:sz w:val="28"/>
          <w:szCs w:val="28"/>
        </w:rPr>
        <w:t xml:space="preserve">  </w:t>
      </w:r>
      <w:r w:rsidR="003946B7">
        <w:rPr>
          <w:rFonts w:ascii="Times New Roman" w:hAnsi="Times New Roman"/>
          <w:sz w:val="28"/>
          <w:szCs w:val="28"/>
        </w:rPr>
        <w:t xml:space="preserve"> </w:t>
      </w:r>
      <w:r w:rsidRPr="00686C2B">
        <w:rPr>
          <w:rFonts w:ascii="Times New Roman" w:hAnsi="Times New Roman"/>
          <w:sz w:val="28"/>
          <w:szCs w:val="28"/>
        </w:rPr>
        <w:t>Вот уже несколько лет по Франции ходило пророчество, что спасти ее суждено не мужам – военачальникам, а Деве. И вот, в марте 1429 года к дофину Карлу явилась никому неизвестная девушка. Звали ее Жанна.</w:t>
      </w:r>
    </w:p>
    <w:p w:rsidR="00B52CC3" w:rsidRPr="00D155E1" w:rsidRDefault="00B52CC3" w:rsidP="00114102">
      <w:pPr>
        <w:pStyle w:val="TableContents"/>
        <w:rPr>
          <w:rFonts w:ascii="Times New Roman" w:hAnsi="Times New Roman" w:cs="Times New Roman"/>
          <w:sz w:val="28"/>
        </w:rPr>
      </w:pPr>
      <w:r w:rsidRPr="00D155E1">
        <w:rPr>
          <w:rFonts w:ascii="Times New Roman" w:hAnsi="Times New Roman" w:cs="Times New Roman"/>
          <w:sz w:val="28"/>
        </w:rPr>
        <w:t>1428 г. Осада г. Орлеана.</w:t>
      </w:r>
    </w:p>
    <w:p w:rsidR="00B52CC3" w:rsidRPr="00D155E1" w:rsidRDefault="00B52CC3" w:rsidP="00114102">
      <w:pPr>
        <w:pStyle w:val="TableContents"/>
        <w:rPr>
          <w:rFonts w:ascii="Times New Roman" w:hAnsi="Times New Roman" w:cs="Times New Roman"/>
          <w:sz w:val="28"/>
        </w:rPr>
      </w:pPr>
      <w:r w:rsidRPr="00D155E1">
        <w:rPr>
          <w:rFonts w:ascii="Times New Roman" w:hAnsi="Times New Roman" w:cs="Times New Roman"/>
          <w:sz w:val="28"/>
        </w:rPr>
        <w:t>142</w:t>
      </w:r>
      <w:r w:rsidR="00E872FA">
        <w:rPr>
          <w:rFonts w:ascii="Times New Roman" w:hAnsi="Times New Roman" w:cs="Times New Roman"/>
          <w:sz w:val="28"/>
        </w:rPr>
        <w:t>9 г. Перелом в ходе войны. Жанна</w:t>
      </w:r>
      <w:r w:rsidRPr="00D155E1">
        <w:rPr>
          <w:rFonts w:ascii="Times New Roman" w:hAnsi="Times New Roman" w:cs="Times New Roman"/>
          <w:sz w:val="28"/>
        </w:rPr>
        <w:t xml:space="preserve"> д' Арк</w:t>
      </w:r>
    </w:p>
    <w:p w:rsidR="00B52CC3" w:rsidRPr="00D155E1" w:rsidRDefault="00B52CC3" w:rsidP="00114102">
      <w:pPr>
        <w:pStyle w:val="TableContents"/>
        <w:rPr>
          <w:rFonts w:ascii="Times New Roman" w:hAnsi="Times New Roman" w:cs="Times New Roman"/>
          <w:sz w:val="28"/>
        </w:rPr>
      </w:pPr>
      <w:r w:rsidRPr="00D155E1">
        <w:rPr>
          <w:rFonts w:ascii="Times New Roman" w:hAnsi="Times New Roman" w:cs="Times New Roman"/>
          <w:sz w:val="28"/>
        </w:rPr>
        <w:t>1431 г. Казнь Жанны д' Арк.</w:t>
      </w:r>
    </w:p>
    <w:p w:rsidR="00B52CC3" w:rsidRPr="00D155E1" w:rsidRDefault="00B52CC3" w:rsidP="00114102">
      <w:pPr>
        <w:pStyle w:val="TableContents"/>
        <w:rPr>
          <w:rFonts w:ascii="Times New Roman" w:hAnsi="Times New Roman" w:cs="Times New Roman"/>
          <w:sz w:val="28"/>
        </w:rPr>
      </w:pPr>
      <w:r w:rsidRPr="00D155E1">
        <w:rPr>
          <w:rFonts w:ascii="Times New Roman" w:hAnsi="Times New Roman" w:cs="Times New Roman"/>
          <w:sz w:val="28"/>
        </w:rPr>
        <w:t xml:space="preserve">1453 г. Изгнание англичан, но англичане сохранили порт Кале. </w:t>
      </w:r>
    </w:p>
    <w:p w:rsidR="001B5632" w:rsidRPr="00686C2B" w:rsidRDefault="001B563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AA7" w:rsidRPr="003A3BF4" w:rsidRDefault="003A3BF4" w:rsidP="003A3BF4">
      <w:pPr>
        <w:pStyle w:val="a7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Жанна д</w:t>
      </w:r>
      <w:r w:rsidR="00D32AA7" w:rsidRPr="003A3BF4">
        <w:rPr>
          <w:rFonts w:ascii="Times New Roman" w:hAnsi="Times New Roman"/>
          <w:b/>
          <w:i/>
          <w:sz w:val="28"/>
          <w:szCs w:val="28"/>
        </w:rPr>
        <w:t>, Арк – народная героиня французского народа.</w:t>
      </w:r>
    </w:p>
    <w:p w:rsidR="003A3BF4" w:rsidRPr="003A3BF4" w:rsidRDefault="003A3BF4" w:rsidP="003A3BF4">
      <w:pPr>
        <w:pStyle w:val="a7"/>
        <w:spacing w:after="0" w:line="240" w:lineRule="auto"/>
        <w:ind w:left="1440"/>
        <w:rPr>
          <w:rFonts w:ascii="Times New Roman" w:hAnsi="Times New Roman"/>
          <w:b/>
          <w:i/>
          <w:sz w:val="28"/>
          <w:szCs w:val="28"/>
        </w:rPr>
      </w:pPr>
    </w:p>
    <w:p w:rsidR="00114102" w:rsidRPr="003946B7" w:rsidRDefault="00114102" w:rsidP="00114102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946B7">
        <w:rPr>
          <w:rFonts w:ascii="Times New Roman" w:hAnsi="Times New Roman"/>
          <w:sz w:val="28"/>
          <w:szCs w:val="28"/>
          <w:u w:val="single"/>
        </w:rPr>
        <w:t>Просмотр видеосюжета</w:t>
      </w:r>
    </w:p>
    <w:p w:rsidR="00D32AA7" w:rsidRPr="00686C2B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i/>
          <w:sz w:val="28"/>
          <w:szCs w:val="28"/>
        </w:rPr>
        <w:t>Задание:</w:t>
      </w:r>
      <w:r w:rsidRPr="00686C2B">
        <w:rPr>
          <w:rFonts w:ascii="Times New Roman" w:hAnsi="Times New Roman"/>
          <w:sz w:val="28"/>
          <w:szCs w:val="28"/>
        </w:rPr>
        <w:t xml:space="preserve"> Систематизировать свои и полученны</w:t>
      </w:r>
      <w:r w:rsidR="003A3BF4">
        <w:rPr>
          <w:rFonts w:ascii="Times New Roman" w:hAnsi="Times New Roman"/>
          <w:sz w:val="28"/>
          <w:szCs w:val="28"/>
        </w:rPr>
        <w:t xml:space="preserve">е в ходе знакомства  на уроке </w:t>
      </w:r>
      <w:r w:rsidRPr="00686C2B">
        <w:rPr>
          <w:rFonts w:ascii="Times New Roman" w:hAnsi="Times New Roman"/>
          <w:sz w:val="28"/>
          <w:szCs w:val="28"/>
        </w:rPr>
        <w:t xml:space="preserve">сведения о Жанне </w:t>
      </w:r>
      <w:r w:rsidR="003A3BF4">
        <w:rPr>
          <w:rFonts w:ascii="Times New Roman" w:hAnsi="Times New Roman"/>
          <w:sz w:val="28"/>
          <w:szCs w:val="28"/>
        </w:rPr>
        <w:t>д,Арк</w:t>
      </w:r>
      <w:r w:rsidR="00C06B44">
        <w:rPr>
          <w:rFonts w:ascii="Times New Roman" w:hAnsi="Times New Roman"/>
          <w:sz w:val="28"/>
          <w:szCs w:val="28"/>
        </w:rPr>
        <w:t>.</w:t>
      </w:r>
    </w:p>
    <w:p w:rsidR="00C06B44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B44">
        <w:rPr>
          <w:rFonts w:ascii="Times New Roman" w:hAnsi="Times New Roman"/>
          <w:i/>
          <w:sz w:val="28"/>
          <w:szCs w:val="28"/>
        </w:rPr>
        <w:t>Задание:</w:t>
      </w:r>
      <w:r w:rsidRPr="00686C2B">
        <w:rPr>
          <w:rFonts w:ascii="Times New Roman" w:hAnsi="Times New Roman"/>
          <w:sz w:val="28"/>
          <w:szCs w:val="28"/>
        </w:rPr>
        <w:t xml:space="preserve"> Перелом в войне, наступивший с появлением во ф</w:t>
      </w:r>
      <w:r w:rsidR="003A3BF4">
        <w:rPr>
          <w:rFonts w:ascii="Times New Roman" w:hAnsi="Times New Roman"/>
          <w:sz w:val="28"/>
          <w:szCs w:val="28"/>
        </w:rPr>
        <w:t>ранцузском войске Жанны д</w:t>
      </w:r>
      <w:r w:rsidRPr="00686C2B">
        <w:rPr>
          <w:rFonts w:ascii="Times New Roman" w:hAnsi="Times New Roman"/>
          <w:sz w:val="28"/>
          <w:szCs w:val="28"/>
        </w:rPr>
        <w:t>, Арк современники считают чудом: французы приписывают победы вмешательству Бога, англичане – вмешательству дьявола.</w:t>
      </w:r>
    </w:p>
    <w:p w:rsidR="00D32AA7" w:rsidRDefault="00C06B44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AA7" w:rsidRPr="00686C2B">
        <w:rPr>
          <w:rFonts w:ascii="Times New Roman" w:hAnsi="Times New Roman"/>
          <w:sz w:val="28"/>
          <w:szCs w:val="28"/>
        </w:rPr>
        <w:t xml:space="preserve"> Как вы считаете,  в чем настоящий смысл этого чуда? (ответы детей)</w:t>
      </w:r>
    </w:p>
    <w:p w:rsidR="001B5632" w:rsidRPr="00686C2B" w:rsidRDefault="001B563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632" w:rsidRDefault="00D32AA7" w:rsidP="0011410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86C2B">
        <w:rPr>
          <w:rFonts w:ascii="Times New Roman" w:hAnsi="Times New Roman"/>
          <w:b/>
          <w:i/>
          <w:sz w:val="28"/>
          <w:szCs w:val="28"/>
        </w:rPr>
        <w:t>5.Завершение и итоги войны</w:t>
      </w:r>
      <w:r w:rsidRPr="00686C2B">
        <w:rPr>
          <w:rFonts w:ascii="Times New Roman" w:hAnsi="Times New Roman"/>
          <w:i/>
          <w:sz w:val="28"/>
          <w:szCs w:val="28"/>
        </w:rPr>
        <w:t>.</w:t>
      </w:r>
    </w:p>
    <w:p w:rsidR="00114102" w:rsidRDefault="00114102" w:rsidP="0011410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32AA7" w:rsidRPr="00686C2B" w:rsidRDefault="00114102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32AA7" w:rsidRPr="00686C2B">
        <w:rPr>
          <w:rFonts w:ascii="Times New Roman" w:hAnsi="Times New Roman"/>
          <w:sz w:val="28"/>
          <w:szCs w:val="28"/>
        </w:rPr>
        <w:t>Война, ставшая действительно народной после казни Жанны не позволила англичанам переломить ход военных действий в свою пользу. Даже герцог бургундский покинул своих союзников англи</w:t>
      </w:r>
      <w:r w:rsidR="00C06B44">
        <w:rPr>
          <w:rFonts w:ascii="Times New Roman" w:hAnsi="Times New Roman"/>
          <w:sz w:val="28"/>
          <w:szCs w:val="28"/>
        </w:rPr>
        <w:t xml:space="preserve">чан и перешел на сторону Карла </w:t>
      </w:r>
      <w:r w:rsidR="00C06B44">
        <w:rPr>
          <w:rFonts w:ascii="Times New Roman" w:hAnsi="Times New Roman"/>
          <w:sz w:val="28"/>
          <w:szCs w:val="28"/>
          <w:lang w:val="en-US"/>
        </w:rPr>
        <w:t>VII</w:t>
      </w:r>
      <w:r w:rsidR="00D32AA7" w:rsidRPr="00686C2B">
        <w:rPr>
          <w:rFonts w:ascii="Times New Roman" w:hAnsi="Times New Roman"/>
          <w:sz w:val="28"/>
          <w:szCs w:val="28"/>
        </w:rPr>
        <w:t xml:space="preserve">. Шаг за шагом, город за городом, французская армия вытесняла англичан с родной земли. В 1453 году пал их последний оплот – </w:t>
      </w:r>
      <w:r w:rsidR="00D32AA7" w:rsidRPr="00686C2B">
        <w:rPr>
          <w:rFonts w:ascii="Times New Roman" w:hAnsi="Times New Roman"/>
          <w:sz w:val="28"/>
          <w:szCs w:val="28"/>
        </w:rPr>
        <w:lastRenderedPageBreak/>
        <w:t>город Бордо в Аквитании. Столетняя война закончилась. Только порт Кале остался у англичан еще на 100 лет.</w:t>
      </w:r>
    </w:p>
    <w:p w:rsidR="00D32AA7" w:rsidRPr="00686C2B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i/>
          <w:sz w:val="28"/>
          <w:szCs w:val="28"/>
        </w:rPr>
        <w:t xml:space="preserve">Задание:  </w:t>
      </w:r>
      <w:r w:rsidRPr="00686C2B">
        <w:rPr>
          <w:rFonts w:ascii="Times New Roman" w:hAnsi="Times New Roman"/>
          <w:sz w:val="28"/>
          <w:szCs w:val="28"/>
        </w:rPr>
        <w:t>Почему Франция одержала</w:t>
      </w:r>
      <w:r w:rsidR="001B5632">
        <w:rPr>
          <w:rFonts w:ascii="Times New Roman" w:hAnsi="Times New Roman"/>
          <w:sz w:val="28"/>
          <w:szCs w:val="28"/>
        </w:rPr>
        <w:t xml:space="preserve"> победу в войне?  </w:t>
      </w:r>
    </w:p>
    <w:p w:rsidR="001B5632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Итоги войны</w:t>
      </w:r>
      <w:r w:rsidRPr="00686C2B">
        <w:rPr>
          <w:rFonts w:ascii="Times New Roman" w:hAnsi="Times New Roman"/>
          <w:sz w:val="28"/>
          <w:szCs w:val="28"/>
        </w:rPr>
        <w:t xml:space="preserve">: </w:t>
      </w:r>
    </w:p>
    <w:p w:rsidR="00C06B44" w:rsidRPr="00C06B44" w:rsidRDefault="00C06B44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B4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л</w:t>
      </w:r>
      <w:r w:rsidR="00D32AA7" w:rsidRPr="00686C2B">
        <w:rPr>
          <w:rFonts w:ascii="Times New Roman" w:hAnsi="Times New Roman"/>
          <w:sz w:val="28"/>
          <w:szCs w:val="28"/>
        </w:rPr>
        <w:t>иквидированы притязан</w:t>
      </w:r>
      <w:r>
        <w:rPr>
          <w:rFonts w:ascii="Times New Roman" w:hAnsi="Times New Roman"/>
          <w:sz w:val="28"/>
          <w:szCs w:val="28"/>
        </w:rPr>
        <w:t>ия Англии на французскую корону;</w:t>
      </w:r>
    </w:p>
    <w:p w:rsidR="00C06B44" w:rsidRDefault="00C06B44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AA7" w:rsidRPr="00686C2B">
        <w:rPr>
          <w:rFonts w:ascii="Times New Roman" w:hAnsi="Times New Roman"/>
          <w:sz w:val="28"/>
          <w:szCs w:val="28"/>
        </w:rPr>
        <w:t xml:space="preserve"> создание сильного национального государства</w:t>
      </w:r>
      <w:r>
        <w:rPr>
          <w:rFonts w:ascii="Times New Roman" w:hAnsi="Times New Roman"/>
          <w:sz w:val="28"/>
          <w:szCs w:val="28"/>
        </w:rPr>
        <w:t>;</w:t>
      </w:r>
    </w:p>
    <w:p w:rsidR="00D32AA7" w:rsidRPr="00686C2B" w:rsidRDefault="00C06B44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AA7" w:rsidRPr="00686C2B">
        <w:rPr>
          <w:rFonts w:ascii="Times New Roman" w:hAnsi="Times New Roman"/>
          <w:sz w:val="28"/>
          <w:szCs w:val="28"/>
        </w:rPr>
        <w:t xml:space="preserve"> усилени</w:t>
      </w:r>
      <w:r>
        <w:rPr>
          <w:rFonts w:ascii="Times New Roman" w:hAnsi="Times New Roman"/>
          <w:sz w:val="28"/>
          <w:szCs w:val="28"/>
        </w:rPr>
        <w:t>е королевской власти во Франции;</w:t>
      </w:r>
      <w:r w:rsidR="00D32AA7" w:rsidRPr="00686C2B">
        <w:rPr>
          <w:rFonts w:ascii="Times New Roman" w:hAnsi="Times New Roman"/>
          <w:sz w:val="28"/>
          <w:szCs w:val="28"/>
        </w:rPr>
        <w:t xml:space="preserve">  </w:t>
      </w:r>
    </w:p>
    <w:p w:rsidR="00D32AA7" w:rsidRPr="00C06B44" w:rsidRDefault="00C06B44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AA7" w:rsidRPr="00686C2B">
        <w:rPr>
          <w:rFonts w:ascii="Times New Roman" w:hAnsi="Times New Roman"/>
          <w:sz w:val="28"/>
          <w:szCs w:val="28"/>
        </w:rPr>
        <w:t>на службе у короля появилась постоянная армия.</w:t>
      </w:r>
    </w:p>
    <w:p w:rsidR="00C06B44" w:rsidRPr="00C06B44" w:rsidRDefault="00C06B44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6B44" w:rsidRPr="00C06B44" w:rsidRDefault="00083ED3" w:rsidP="00114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D32AA7" w:rsidRPr="00686C2B">
        <w:rPr>
          <w:rFonts w:ascii="Times New Roman" w:hAnsi="Times New Roman"/>
          <w:b/>
          <w:sz w:val="28"/>
          <w:szCs w:val="28"/>
          <w:lang w:val="en-US"/>
        </w:rPr>
        <w:t>V</w:t>
      </w:r>
      <w:r w:rsidR="00D32AA7" w:rsidRPr="00686C2B">
        <w:rPr>
          <w:rFonts w:ascii="Times New Roman" w:hAnsi="Times New Roman"/>
          <w:b/>
          <w:sz w:val="28"/>
          <w:szCs w:val="28"/>
        </w:rPr>
        <w:t>. Закрепление материала.</w:t>
      </w:r>
    </w:p>
    <w:p w:rsidR="00D32AA7" w:rsidRPr="00686C2B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</w:t>
      </w:r>
      <w:r w:rsidR="00C06B44">
        <w:rPr>
          <w:rFonts w:ascii="Times New Roman" w:hAnsi="Times New Roman"/>
          <w:sz w:val="28"/>
          <w:szCs w:val="28"/>
        </w:rPr>
        <w:t xml:space="preserve">  </w:t>
      </w:r>
      <w:r w:rsidR="00083ED3">
        <w:rPr>
          <w:rFonts w:ascii="Times New Roman" w:hAnsi="Times New Roman"/>
          <w:sz w:val="28"/>
          <w:szCs w:val="28"/>
        </w:rPr>
        <w:t xml:space="preserve">    </w:t>
      </w:r>
      <w:r w:rsidR="00C06B44">
        <w:rPr>
          <w:rFonts w:ascii="Times New Roman" w:hAnsi="Times New Roman"/>
          <w:sz w:val="28"/>
          <w:szCs w:val="28"/>
        </w:rPr>
        <w:t xml:space="preserve">  Итак,</w:t>
      </w:r>
      <w:r w:rsidRPr="00686C2B">
        <w:rPr>
          <w:rFonts w:ascii="Times New Roman" w:hAnsi="Times New Roman"/>
          <w:sz w:val="28"/>
          <w:szCs w:val="28"/>
        </w:rPr>
        <w:t xml:space="preserve"> мы выяснили, что Столетняя война между Англией и Францией (1337 - 1453гг), стала результатом взаимных притязаний сторон за землю и корону. Закончилась победой Франции.</w:t>
      </w:r>
    </w:p>
    <w:p w:rsidR="00D32AA7" w:rsidRPr="00C06B44" w:rsidRDefault="00C06B44" w:rsidP="00C06B44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Игра «Да- нетка»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Поводом к Столетн</w:t>
      </w:r>
      <w:r w:rsidR="00C06B44">
        <w:rPr>
          <w:rFonts w:ascii="Times New Roman" w:hAnsi="Times New Roman"/>
          <w:sz w:val="28"/>
          <w:szCs w:val="28"/>
        </w:rPr>
        <w:t>ей войне стало стремление</w:t>
      </w:r>
      <w:r w:rsidRPr="00686C2B">
        <w:rPr>
          <w:rFonts w:ascii="Times New Roman" w:hAnsi="Times New Roman"/>
          <w:sz w:val="28"/>
          <w:szCs w:val="28"/>
        </w:rPr>
        <w:t xml:space="preserve"> Франции отвоевать у Англии Аквитанию.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Английская армия была лучше готова к ведению войны.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Когда французское войско утратило веру в победу, народ Франции сохранил мужество и волю к борьбе.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Орлеан – это город, у стен которого решалась судьба Франции.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Столетняя война закончилась в 1455 году.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Сегодня на уроке я узнал (а) много интересного.</w:t>
      </w:r>
    </w:p>
    <w:p w:rsidR="00D32AA7" w:rsidRPr="00686C2B" w:rsidRDefault="00D32AA7" w:rsidP="00114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Подумайте, сначала про себя, затем и  можно вслух:</w:t>
      </w:r>
    </w:p>
    <w:p w:rsidR="00D32AA7" w:rsidRPr="00686C2B" w:rsidRDefault="00D32AA7" w:rsidP="0011410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«А смог бы я спасти страну? Или остался глух</w:t>
      </w:r>
      <w:r w:rsidR="009A1857">
        <w:rPr>
          <w:rFonts w:ascii="Times New Roman" w:hAnsi="Times New Roman"/>
          <w:sz w:val="28"/>
          <w:szCs w:val="28"/>
        </w:rPr>
        <w:t>,</w:t>
      </w:r>
    </w:p>
    <w:p w:rsidR="00D32AA7" w:rsidRPr="00686C2B" w:rsidRDefault="00D32AA7" w:rsidP="0011410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К страданьям, слезам, бедам, горю?</w:t>
      </w:r>
    </w:p>
    <w:p w:rsidR="00D32AA7" w:rsidRPr="00686C2B" w:rsidRDefault="00D32AA7" w:rsidP="0011410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Иль, все-таки помог бы своему народу?</w:t>
      </w:r>
    </w:p>
    <w:p w:rsidR="00D32AA7" w:rsidRPr="00686C2B" w:rsidRDefault="00D32AA7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Учитель: Мне очень приятно, что среди вас растут патриоты, ребята, которые любят свою Родину и готовы ей помочь!</w:t>
      </w:r>
    </w:p>
    <w:p w:rsidR="00C06B44" w:rsidRPr="00C06B44" w:rsidRDefault="00083ED3" w:rsidP="00114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D32AA7" w:rsidRPr="00C06B44">
        <w:rPr>
          <w:rFonts w:ascii="Times New Roman" w:hAnsi="Times New Roman"/>
          <w:b/>
          <w:sz w:val="28"/>
          <w:szCs w:val="28"/>
        </w:rPr>
        <w:t>. Выставление оценок за урок</w:t>
      </w:r>
      <w:r w:rsidR="003A3BF4">
        <w:rPr>
          <w:rFonts w:ascii="Times New Roman" w:hAnsi="Times New Roman"/>
          <w:b/>
          <w:sz w:val="28"/>
          <w:szCs w:val="28"/>
        </w:rPr>
        <w:t>.</w:t>
      </w:r>
    </w:p>
    <w:p w:rsidR="00083ED3" w:rsidRDefault="00083ED3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D32AA7" w:rsidRPr="00C06B44">
        <w:rPr>
          <w:rFonts w:ascii="Times New Roman" w:hAnsi="Times New Roman"/>
          <w:b/>
          <w:sz w:val="28"/>
          <w:szCs w:val="28"/>
          <w:lang w:val="en-US"/>
        </w:rPr>
        <w:t>I</w:t>
      </w:r>
      <w:r w:rsidR="00D32AA7" w:rsidRPr="00C06B44">
        <w:rPr>
          <w:rFonts w:ascii="Times New Roman" w:hAnsi="Times New Roman"/>
          <w:b/>
          <w:sz w:val="28"/>
          <w:szCs w:val="28"/>
        </w:rPr>
        <w:t>. Домашнее задание</w:t>
      </w:r>
      <w:r w:rsidR="00D32AA7" w:rsidRPr="00686C2B"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3ED3" w:rsidRDefault="00083ED3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32AA7" w:rsidRPr="00686C2B">
        <w:rPr>
          <w:rFonts w:ascii="Times New Roman" w:hAnsi="Times New Roman"/>
          <w:sz w:val="28"/>
          <w:szCs w:val="28"/>
        </w:rPr>
        <w:t xml:space="preserve">араграф </w:t>
      </w:r>
      <w:r w:rsidR="00C06B44" w:rsidRPr="00C06B44">
        <w:rPr>
          <w:rFonts w:ascii="Times New Roman" w:hAnsi="Times New Roman"/>
          <w:sz w:val="28"/>
          <w:szCs w:val="28"/>
        </w:rPr>
        <w:t>20</w:t>
      </w:r>
      <w:r w:rsidR="00C06B44">
        <w:rPr>
          <w:rFonts w:ascii="Times New Roman" w:hAnsi="Times New Roman"/>
          <w:sz w:val="28"/>
          <w:szCs w:val="28"/>
        </w:rPr>
        <w:t xml:space="preserve">, </w:t>
      </w:r>
    </w:p>
    <w:p w:rsidR="001B5632" w:rsidRDefault="00083ED3" w:rsidP="001141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06B44">
        <w:rPr>
          <w:rFonts w:ascii="Times New Roman" w:hAnsi="Times New Roman"/>
          <w:sz w:val="28"/>
          <w:szCs w:val="28"/>
        </w:rPr>
        <w:t>подготовить сообщения</w:t>
      </w:r>
      <w:r w:rsidR="001B5632">
        <w:rPr>
          <w:rFonts w:ascii="Times New Roman" w:hAnsi="Times New Roman"/>
          <w:sz w:val="28"/>
          <w:szCs w:val="28"/>
        </w:rPr>
        <w:t xml:space="preserve"> </w:t>
      </w:r>
      <w:r w:rsidR="00D32AA7" w:rsidRPr="00686C2B">
        <w:rPr>
          <w:rFonts w:ascii="Times New Roman" w:hAnsi="Times New Roman"/>
          <w:sz w:val="28"/>
          <w:szCs w:val="28"/>
        </w:rPr>
        <w:t>о</w:t>
      </w:r>
      <w:r w:rsidR="00C06B44">
        <w:rPr>
          <w:rFonts w:ascii="Times New Roman" w:hAnsi="Times New Roman"/>
          <w:sz w:val="28"/>
          <w:szCs w:val="28"/>
        </w:rPr>
        <w:t xml:space="preserve"> битвах в период войны, о героине</w:t>
      </w:r>
      <w:r w:rsidR="00D32AA7" w:rsidRPr="00686C2B">
        <w:rPr>
          <w:rFonts w:ascii="Times New Roman" w:hAnsi="Times New Roman"/>
          <w:sz w:val="28"/>
          <w:szCs w:val="28"/>
        </w:rPr>
        <w:t xml:space="preserve"> Жанне</w:t>
      </w:r>
      <w:r w:rsidR="00C06B44">
        <w:rPr>
          <w:rFonts w:ascii="Times New Roman" w:hAnsi="Times New Roman"/>
          <w:sz w:val="28"/>
          <w:szCs w:val="28"/>
        </w:rPr>
        <w:t xml:space="preserve"> д , Арк</w:t>
      </w:r>
      <w:r>
        <w:rPr>
          <w:rFonts w:ascii="Times New Roman" w:hAnsi="Times New Roman"/>
          <w:sz w:val="28"/>
          <w:szCs w:val="28"/>
        </w:rPr>
        <w:t>.</w:t>
      </w:r>
      <w:r w:rsidR="00D32AA7" w:rsidRPr="00686C2B">
        <w:rPr>
          <w:rFonts w:ascii="Times New Roman" w:hAnsi="Times New Roman"/>
          <w:sz w:val="28"/>
          <w:szCs w:val="28"/>
        </w:rPr>
        <w:t xml:space="preserve"> </w:t>
      </w:r>
    </w:p>
    <w:p w:rsidR="003B7BBC" w:rsidRPr="00C06B44" w:rsidRDefault="00083ED3" w:rsidP="00114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3B7BBC" w:rsidRPr="00C06B44">
        <w:rPr>
          <w:rFonts w:ascii="Times New Roman" w:hAnsi="Times New Roman"/>
          <w:b/>
          <w:sz w:val="28"/>
          <w:szCs w:val="28"/>
          <w:lang w:val="en-US"/>
        </w:rPr>
        <w:t>II</w:t>
      </w:r>
      <w:r w:rsidR="003B7BBC" w:rsidRPr="00C06B44">
        <w:rPr>
          <w:rFonts w:ascii="Times New Roman" w:hAnsi="Times New Roman"/>
          <w:b/>
          <w:sz w:val="28"/>
          <w:szCs w:val="28"/>
        </w:rPr>
        <w:t>. Рефлексия.</w:t>
      </w:r>
    </w:p>
    <w:p w:rsidR="003B7BBC" w:rsidRPr="00686C2B" w:rsidRDefault="003B7BBC" w:rsidP="001141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Время быстро пролетело,  подводить пора итог.</w:t>
      </w:r>
    </w:p>
    <w:p w:rsidR="003B7BBC" w:rsidRPr="00686C2B" w:rsidRDefault="003B7BBC" w:rsidP="001141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Два кружочка перед вами: вам запомнился урок?</w:t>
      </w:r>
    </w:p>
    <w:p w:rsidR="003B7BBC" w:rsidRPr="00686C2B" w:rsidRDefault="003B7BBC" w:rsidP="001141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Если поняли вы тему, разобрались, что к чему,</w:t>
      </w:r>
    </w:p>
    <w:p w:rsidR="003B7BBC" w:rsidRPr="00686C2B" w:rsidRDefault="003B7BBC" w:rsidP="001141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Белый поднимите выше (очень этого я жду!)</w:t>
      </w:r>
    </w:p>
    <w:p w:rsidR="003B7BBC" w:rsidRPr="00686C2B" w:rsidRDefault="003B7BBC" w:rsidP="001141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Если синий – то не страшно, дома можно прочитать!</w:t>
      </w:r>
    </w:p>
    <w:p w:rsidR="008B3B32" w:rsidRDefault="003B7BBC" w:rsidP="001141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>Всем на следующем уроке получить желаю «5»!</w:t>
      </w:r>
    </w:p>
    <w:p w:rsidR="00A26B89" w:rsidRDefault="00A26B89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0D0D" w:rsidRDefault="005E0D0D" w:rsidP="00A26B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0D0D" w:rsidRDefault="005E0D0D" w:rsidP="00A26B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BF4" w:rsidRDefault="003A3BF4" w:rsidP="003A3B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4A5D" w:rsidRDefault="00CA4A5D" w:rsidP="003A3B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26B89" w:rsidRPr="00A26B89" w:rsidRDefault="00A26B89" w:rsidP="00A26B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6B89">
        <w:rPr>
          <w:rFonts w:ascii="Times New Roman" w:hAnsi="Times New Roman"/>
          <w:b/>
          <w:sz w:val="28"/>
          <w:szCs w:val="28"/>
        </w:rPr>
        <w:lastRenderedPageBreak/>
        <w:t>Столетняя война 1337 – 1453 гг</w:t>
      </w:r>
    </w:p>
    <w:p w:rsidR="00A26B89" w:rsidRDefault="00A26B89" w:rsidP="00A26B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(маршрутный лист урока)</w:t>
      </w:r>
    </w:p>
    <w:tbl>
      <w:tblPr>
        <w:tblStyle w:val="a8"/>
        <w:tblW w:w="11293" w:type="dxa"/>
        <w:tblInd w:w="-1168" w:type="dxa"/>
        <w:tblLook w:val="04A0" w:firstRow="1" w:lastRow="0" w:firstColumn="1" w:lastColumn="0" w:noHBand="0" w:noVBand="1"/>
      </w:tblPr>
      <w:tblGrid>
        <w:gridCol w:w="1438"/>
        <w:gridCol w:w="2148"/>
        <w:gridCol w:w="2226"/>
        <w:gridCol w:w="5481"/>
      </w:tblGrid>
      <w:tr w:rsidR="00A26B89" w:rsidRPr="00CF49F7" w:rsidTr="0080423F">
        <w:tc>
          <w:tcPr>
            <w:tcW w:w="1438" w:type="dxa"/>
          </w:tcPr>
          <w:p w:rsidR="00A26B89" w:rsidRPr="00CF49F7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F49F7">
              <w:rPr>
                <w:rFonts w:ascii="Times New Roman" w:hAnsi="Times New Roman"/>
                <w:b/>
                <w:sz w:val="24"/>
                <w:szCs w:val="28"/>
              </w:rPr>
              <w:t>План урока</w:t>
            </w:r>
          </w:p>
        </w:tc>
        <w:tc>
          <w:tcPr>
            <w:tcW w:w="2148" w:type="dxa"/>
          </w:tcPr>
          <w:p w:rsidR="00A26B89" w:rsidRPr="00CF49F7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F49F7">
              <w:rPr>
                <w:rFonts w:ascii="Times New Roman" w:hAnsi="Times New Roman"/>
                <w:b/>
                <w:sz w:val="24"/>
                <w:szCs w:val="28"/>
              </w:rPr>
              <w:t>Дополнительный материал</w:t>
            </w:r>
          </w:p>
        </w:tc>
        <w:tc>
          <w:tcPr>
            <w:tcW w:w="2226" w:type="dxa"/>
          </w:tcPr>
          <w:p w:rsidR="00A26B89" w:rsidRPr="00CF49F7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F49F7">
              <w:rPr>
                <w:rFonts w:ascii="Times New Roman" w:hAnsi="Times New Roman"/>
                <w:b/>
                <w:sz w:val="24"/>
                <w:szCs w:val="28"/>
              </w:rPr>
              <w:t>Управление обучением</w:t>
            </w:r>
          </w:p>
        </w:tc>
        <w:tc>
          <w:tcPr>
            <w:tcW w:w="5481" w:type="dxa"/>
          </w:tcPr>
          <w:p w:rsidR="00A26B89" w:rsidRPr="00CF49F7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F49F7">
              <w:rPr>
                <w:rFonts w:ascii="Times New Roman" w:hAnsi="Times New Roman"/>
                <w:b/>
                <w:sz w:val="24"/>
                <w:szCs w:val="28"/>
              </w:rPr>
              <w:t xml:space="preserve">Практикум </w:t>
            </w:r>
          </w:p>
        </w:tc>
      </w:tr>
      <w:tr w:rsidR="00A26B89" w:rsidRPr="00670472" w:rsidTr="0080423F">
        <w:trPr>
          <w:trHeight w:val="2573"/>
        </w:trPr>
        <w:tc>
          <w:tcPr>
            <w:tcW w:w="1438" w:type="dxa"/>
          </w:tcPr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61DC">
              <w:rPr>
                <w:rFonts w:ascii="Times New Roman" w:hAnsi="Times New Roman"/>
                <w:sz w:val="24"/>
                <w:szCs w:val="28"/>
                <w:u w:val="single"/>
              </w:rPr>
              <w:t>1. Причины и повод войны</w:t>
            </w:r>
          </w:p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48" w:type="dxa"/>
          </w:tcPr>
          <w:p w:rsidR="00A26B89" w:rsidRPr="00651415" w:rsidRDefault="00A26B89" w:rsidP="0080423F">
            <w:pPr>
              <w:rPr>
                <w:rFonts w:ascii="Times New Roman" w:hAnsi="Times New Roman"/>
                <w:sz w:val="24"/>
                <w:szCs w:val="28"/>
              </w:rPr>
            </w:pPr>
            <w:r w:rsidRPr="00651415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 xml:space="preserve">Повод </w:t>
            </w:r>
            <w:r w:rsidRPr="00651415">
              <w:rPr>
                <w:rFonts w:ascii="Times New Roman" w:hAnsi="Times New Roman"/>
                <w:i/>
                <w:iCs/>
                <w:sz w:val="24"/>
                <w:szCs w:val="28"/>
              </w:rPr>
              <w:t>- случай, обстоятельство, которое дает непосредственный  толчок началу события.</w:t>
            </w:r>
          </w:p>
          <w:p w:rsidR="00A26B89" w:rsidRDefault="00A26B89" w:rsidP="0080423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51415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>Причина</w:t>
            </w:r>
            <w:r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 xml:space="preserve"> </w:t>
            </w:r>
            <w:r w:rsidRPr="00651415">
              <w:rPr>
                <w:rFonts w:ascii="Times New Roman" w:hAnsi="Times New Roman"/>
                <w:i/>
                <w:iCs/>
                <w:sz w:val="24"/>
                <w:szCs w:val="28"/>
              </w:rPr>
              <w:t>- основание, предлог для каких-нибудь действий.</w:t>
            </w:r>
          </w:p>
        </w:tc>
        <w:tc>
          <w:tcPr>
            <w:tcW w:w="2226" w:type="dxa"/>
          </w:tcPr>
          <w:p w:rsidR="00A26B89" w:rsidRPr="000F61DC" w:rsidRDefault="000D2D0B" w:rsidP="0080423F">
            <w:pPr>
              <w:spacing w:after="81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noProof/>
                <w:szCs w:val="28"/>
                <w:lang w:eastAsia="ru-RU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_x0000_s1110" type="#_x0000_t94" style="position:absolute;left:0;text-align:left;margin-left:31.35pt;margin-top:97.55pt;width:71.95pt;height:11.25pt;rotation:-1604282fd;z-index:251705344;mso-position-horizontal-relative:text;mso-position-vertical-relative:text"/>
              </w:pict>
            </w:r>
            <w:r w:rsidR="00A26B89">
              <w:rPr>
                <w:rFonts w:ascii="Times New Roman" w:eastAsia="Times New Roman" w:hAnsi="Times New Roman"/>
                <w:i/>
                <w:iCs/>
                <w:szCs w:val="28"/>
                <w:lang w:eastAsia="ru-RU"/>
              </w:rPr>
              <w:t xml:space="preserve">Прочитай </w:t>
            </w:r>
            <w:r w:rsidR="00A26B89" w:rsidRPr="00651415">
              <w:rPr>
                <w:rFonts w:ascii="Times New Roman" w:eastAsia="Times New Roman" w:hAnsi="Times New Roman"/>
                <w:i/>
                <w:iCs/>
                <w:szCs w:val="28"/>
                <w:lang w:eastAsia="ru-RU"/>
              </w:rPr>
              <w:t>документ</w:t>
            </w:r>
            <w:r w:rsidR="00A26B89" w:rsidRPr="00686C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26B89">
              <w:rPr>
                <w:rFonts w:ascii="Times New Roman" w:hAnsi="Times New Roman"/>
                <w:b/>
                <w:sz w:val="24"/>
                <w:szCs w:val="28"/>
              </w:rPr>
              <w:t xml:space="preserve">Приложение 1 </w:t>
            </w:r>
            <w:r w:rsidR="00A26B8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Фруассара</w:t>
            </w:r>
            <w:r w:rsidR="00A26B89" w:rsidRPr="0065141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 «</w:t>
            </w:r>
            <w:r w:rsidR="00A26B8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Хроники</w:t>
            </w:r>
            <w:r w:rsidR="001B5632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»</w:t>
            </w:r>
            <w:r w:rsidR="00A26B8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, ответь на вопросы и запиши причины войны </w:t>
            </w:r>
          </w:p>
        </w:tc>
        <w:tc>
          <w:tcPr>
            <w:tcW w:w="5481" w:type="dxa"/>
          </w:tcPr>
          <w:p w:rsidR="00A26B89" w:rsidRPr="00A26B89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26B89">
              <w:rPr>
                <w:rFonts w:ascii="Times New Roman" w:hAnsi="Times New Roman"/>
                <w:b/>
                <w:sz w:val="24"/>
                <w:szCs w:val="28"/>
              </w:rPr>
              <w:t>Причины войны</w:t>
            </w:r>
            <w:r w:rsidR="00083ED3">
              <w:rPr>
                <w:rFonts w:ascii="Times New Roman" w:hAnsi="Times New Roman"/>
                <w:b/>
                <w:sz w:val="24"/>
                <w:szCs w:val="28"/>
              </w:rPr>
              <w:t xml:space="preserve"> и повод</w:t>
            </w:r>
          </w:p>
          <w:p w:rsidR="00A26B89" w:rsidRDefault="00A26B89" w:rsidP="008042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A26B89" w:rsidRDefault="00A26B89" w:rsidP="008042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A26B89" w:rsidRDefault="00A26B89" w:rsidP="008042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26B89" w:rsidRPr="00670472" w:rsidRDefault="00A26B89" w:rsidP="008042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26B89" w:rsidRPr="000F61DC" w:rsidTr="000619E7">
        <w:trPr>
          <w:trHeight w:val="5277"/>
        </w:trPr>
        <w:tc>
          <w:tcPr>
            <w:tcW w:w="1438" w:type="dxa"/>
          </w:tcPr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61DC">
              <w:rPr>
                <w:rFonts w:ascii="Times New Roman" w:hAnsi="Times New Roman"/>
                <w:sz w:val="24"/>
                <w:szCs w:val="28"/>
              </w:rPr>
              <w:t>2. Армия двух стран</w:t>
            </w:r>
          </w:p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48" w:type="dxa"/>
          </w:tcPr>
          <w:p w:rsidR="00A26B89" w:rsidRPr="00564A26" w:rsidRDefault="00A26B89" w:rsidP="0080423F">
            <w:pPr>
              <w:rPr>
                <w:rFonts w:ascii="Times New Roman" w:hAnsi="Times New Roman"/>
                <w:i/>
                <w:szCs w:val="28"/>
                <w:u w:val="single"/>
              </w:rPr>
            </w:pPr>
            <w:r w:rsidRPr="000619E7">
              <w:rPr>
                <w:rFonts w:ascii="Times New Roman" w:hAnsi="Times New Roman"/>
                <w:b/>
                <w:i/>
                <w:szCs w:val="28"/>
                <w:u w:val="single"/>
              </w:rPr>
              <w:t>Словарь</w:t>
            </w:r>
            <w:r w:rsidRPr="00564A26">
              <w:rPr>
                <w:rFonts w:ascii="Times New Roman" w:hAnsi="Times New Roman"/>
                <w:i/>
                <w:szCs w:val="28"/>
                <w:u w:val="single"/>
              </w:rPr>
              <w:t>:</w:t>
            </w:r>
          </w:p>
          <w:p w:rsidR="00A26B89" w:rsidRPr="00ED33E0" w:rsidRDefault="00A26B89" w:rsidP="0080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9E7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Арбалет</w:t>
            </w:r>
            <w:r w:rsidRPr="000619E7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 xml:space="preserve">- </w:t>
            </w:r>
            <w:r w:rsidRPr="00ED3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D3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железный лук, вделанный в приклад и снабжённый механизмом для натягивания тетивы.</w:t>
            </w:r>
          </w:p>
          <w:p w:rsidR="00A26B89" w:rsidRPr="00ED33E0" w:rsidRDefault="00A26B89" w:rsidP="0080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9E7">
              <w:rPr>
                <w:rFonts w:ascii="Times New Roman" w:eastAsia="Times New Roman" w:hAnsi="Times New Roman"/>
                <w:b/>
                <w:bCs/>
                <w:i/>
                <w:sz w:val="24"/>
                <w:szCs w:val="28"/>
                <w:u w:val="single"/>
                <w:lang w:eastAsia="ru-RU"/>
              </w:rPr>
              <w:t>Мортира</w:t>
            </w:r>
            <w:r w:rsidRPr="00564A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ED3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новое орудие, применяемое во время Столетней войны.</w:t>
            </w:r>
          </w:p>
          <w:p w:rsidR="00A26B89" w:rsidRDefault="00A26B89" w:rsidP="0080423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Рассмотри иллюстрации и подготовленную выставку оружия.</w:t>
            </w:r>
          </w:p>
          <w:p w:rsidR="00A26B89" w:rsidRDefault="00A26B89" w:rsidP="0080423F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564A26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Ответь на вопрос: Какая из армий была боеспособнее и почему?</w:t>
            </w:r>
          </w:p>
          <w:p w:rsidR="00A26B89" w:rsidRPr="00564A26" w:rsidRDefault="000D2D0B" w:rsidP="0080423F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noProof/>
                <w:sz w:val="24"/>
                <w:szCs w:val="28"/>
                <w:lang w:eastAsia="ru-RU"/>
              </w:rPr>
              <w:pict>
                <v:shape id="_x0000_s1111" type="#_x0000_t94" style="position:absolute;left:0;text-align:left;margin-left:26pt;margin-top:120.8pt;width:63pt;height:9.75pt;rotation:786026fd;z-index:251706368"/>
              </w:pict>
            </w:r>
            <w:r w:rsidR="00A26B89">
              <w:rPr>
                <w:rFonts w:ascii="Times New Roman" w:hAnsi="Times New Roman"/>
                <w:b/>
                <w:sz w:val="24"/>
                <w:szCs w:val="28"/>
              </w:rPr>
              <w:t>Приложение 2</w:t>
            </w:r>
            <w:r w:rsidR="004D574C">
              <w:rPr>
                <w:rFonts w:ascii="Times New Roman" w:hAnsi="Times New Roman"/>
                <w:b/>
                <w:sz w:val="24"/>
                <w:szCs w:val="28"/>
              </w:rPr>
              <w:t xml:space="preserve"> слайд</w:t>
            </w:r>
          </w:p>
        </w:tc>
        <w:tc>
          <w:tcPr>
            <w:tcW w:w="5481" w:type="dxa"/>
          </w:tcPr>
          <w:p w:rsidR="00A26B89" w:rsidRPr="00A26B89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26B89">
              <w:rPr>
                <w:rFonts w:ascii="Times New Roman" w:hAnsi="Times New Roman"/>
                <w:b/>
                <w:sz w:val="24"/>
                <w:szCs w:val="28"/>
              </w:rPr>
              <w:t>Таблица для сравнения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5"/>
              <w:gridCol w:w="2685"/>
            </w:tblGrid>
            <w:tr w:rsidR="00A26B89" w:rsidRPr="00686C2B" w:rsidTr="0080423F">
              <w:tc>
                <w:tcPr>
                  <w:tcW w:w="478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6B89" w:rsidRPr="000F61DC" w:rsidRDefault="00A26B89" w:rsidP="008042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b/>
                      <w:sz w:val="24"/>
                      <w:szCs w:val="28"/>
                      <w:lang w:eastAsia="ru-RU"/>
                    </w:rPr>
                    <w:t>Английская армия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6B89" w:rsidRPr="000F61DC" w:rsidRDefault="00A26B89" w:rsidP="008042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b/>
                      <w:sz w:val="24"/>
                      <w:szCs w:val="28"/>
                      <w:lang w:eastAsia="ru-RU"/>
                    </w:rPr>
                    <w:t>Французская армия</w:t>
                  </w:r>
                </w:p>
              </w:tc>
            </w:tr>
            <w:tr w:rsidR="00A26B89" w:rsidRPr="00686C2B" w:rsidTr="0080423F">
              <w:tc>
                <w:tcPr>
                  <w:tcW w:w="4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— из свободных крестьян (лучников).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Рыцарская конница получала жалование из королевской казны.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В армии: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— высокая воинская дисциплина;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— боеспособная пехота;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— умение согласовывать действия пехоты и конницы в бою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Конные рыцарские отряды, возглавляемые сеньорами. Рыцари действовали самостоятельно, не было дисциплины, была разобщённость в действиях.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В армии на II этапе войны произошла небольшая реорганизация: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— новая система комплектования войск;</w:t>
                  </w:r>
                </w:p>
                <w:p w:rsidR="00A26B89" w:rsidRPr="000F61DC" w:rsidRDefault="00A26B89" w:rsidP="00804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</w:pPr>
                  <w:r w:rsidRPr="000F61DC">
                    <w:rPr>
                      <w:rFonts w:ascii="Times New Roman" w:eastAsia="Times New Roman" w:hAnsi="Times New Roman"/>
                      <w:szCs w:val="28"/>
                      <w:lang w:eastAsia="ru-RU"/>
                    </w:rPr>
                    <w:t>— улучшение крепостной и  осадной артиллерии</w:t>
                  </w:r>
                </w:p>
              </w:tc>
            </w:tr>
          </w:tbl>
          <w:p w:rsidR="00A26B89" w:rsidRDefault="00A26B89" w:rsidP="0080423F">
            <w:pPr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0F61DC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Вывод:</w:t>
            </w:r>
          </w:p>
          <w:p w:rsidR="00A26B89" w:rsidRPr="000F61DC" w:rsidRDefault="00A26B89" w:rsidP="0080423F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26B89" w:rsidTr="0080423F">
        <w:tc>
          <w:tcPr>
            <w:tcW w:w="1438" w:type="dxa"/>
          </w:tcPr>
          <w:p w:rsidR="00A26B89" w:rsidRPr="000F61DC" w:rsidRDefault="0045379F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 Основные этапы</w:t>
            </w:r>
            <w:r w:rsidR="00A26B89" w:rsidRPr="000F61DC">
              <w:rPr>
                <w:rFonts w:ascii="Times New Roman" w:hAnsi="Times New Roman"/>
                <w:sz w:val="24"/>
                <w:szCs w:val="28"/>
              </w:rPr>
              <w:t xml:space="preserve"> войны.</w:t>
            </w:r>
          </w:p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48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Приложение 3</w:t>
            </w:r>
          </w:p>
          <w:p w:rsidR="00A26B89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49F7">
              <w:rPr>
                <w:rFonts w:ascii="Times New Roman" w:hAnsi="Times New Roman"/>
                <w:sz w:val="24"/>
                <w:szCs w:val="28"/>
              </w:rPr>
              <w:t>«Я исследователь»</w:t>
            </w:r>
          </w:p>
          <w:p w:rsidR="00A26B89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Найти и отметить важные события войны на карте</w:t>
            </w:r>
            <w:r w:rsidR="003A3BF4">
              <w:rPr>
                <w:rFonts w:ascii="Times New Roman" w:hAnsi="Times New Roman"/>
                <w:sz w:val="24"/>
                <w:szCs w:val="28"/>
              </w:rPr>
              <w:t>. Расскажи о чем прочитал.</w:t>
            </w:r>
          </w:p>
          <w:p w:rsidR="00A26B89" w:rsidRPr="00CF49F7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81" w:type="dxa"/>
          </w:tcPr>
          <w:p w:rsidR="00A26B89" w:rsidRDefault="0055714D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См. в конверте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83"/>
            </w:tblGrid>
            <w:tr w:rsidR="00A26B89" w:rsidRPr="003D1A58" w:rsidTr="0080423F">
              <w:tc>
                <w:tcPr>
                  <w:tcW w:w="4683" w:type="dxa"/>
                </w:tcPr>
                <w:p w:rsidR="00A26B89" w:rsidRPr="00CA1642" w:rsidRDefault="00A26B89" w:rsidP="0080423F">
                  <w:pPr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1 этап </w:t>
                  </w:r>
                  <w:r w:rsid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- 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1337-1360</w:t>
                  </w:r>
                </w:p>
                <w:p w:rsidR="00A26B89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  <w:p w:rsidR="00A26B89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  <w:p w:rsidR="00A26B89" w:rsidRPr="003D1A58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</w:tc>
            </w:tr>
            <w:tr w:rsidR="00A26B89" w:rsidRPr="003D1A58" w:rsidTr="0080423F">
              <w:tc>
                <w:tcPr>
                  <w:tcW w:w="4683" w:type="dxa"/>
                </w:tcPr>
                <w:p w:rsidR="00A26B89" w:rsidRPr="00CA1642" w:rsidRDefault="00A26B89" w:rsidP="0080423F">
                  <w:pPr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2 этап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</w:t>
                  </w:r>
                  <w:r w:rsid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- 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1969-1396</w:t>
                  </w:r>
                </w:p>
                <w:p w:rsidR="00A26B89" w:rsidRPr="003D1A58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</w:tc>
            </w:tr>
            <w:tr w:rsidR="00A26B89" w:rsidRPr="003D1A58" w:rsidTr="0080423F">
              <w:tc>
                <w:tcPr>
                  <w:tcW w:w="4683" w:type="dxa"/>
                </w:tcPr>
                <w:p w:rsidR="00A26B89" w:rsidRPr="00CA1642" w:rsidRDefault="00A26B89" w:rsidP="0080423F">
                  <w:pPr>
                    <w:tabs>
                      <w:tab w:val="right" w:pos="4882"/>
                    </w:tabs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3 этап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</w:t>
                  </w:r>
                  <w:r w:rsid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- 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1415-1424</w:t>
                  </w:r>
                  <w:r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ab/>
                  </w:r>
                </w:p>
                <w:p w:rsidR="00A26B89" w:rsidRPr="003D1A58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</w:tc>
            </w:tr>
            <w:tr w:rsidR="00A26B89" w:rsidTr="0080423F">
              <w:tc>
                <w:tcPr>
                  <w:tcW w:w="4683" w:type="dxa"/>
                </w:tcPr>
                <w:p w:rsidR="00A26B89" w:rsidRPr="00CA1642" w:rsidRDefault="00A26B89" w:rsidP="0080423F">
                  <w:pPr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4 этап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</w:t>
                  </w:r>
                  <w:r w:rsid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- </w:t>
                  </w:r>
                  <w:r w:rsidR="00CA1642" w:rsidRPr="00CA1642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1428-1453</w:t>
                  </w:r>
                </w:p>
                <w:p w:rsidR="00A26B89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  <w:p w:rsidR="00A26B89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  <w:p w:rsidR="00A26B89" w:rsidRDefault="00A26B89" w:rsidP="0080423F">
                  <w:pPr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  <w:p w:rsidR="00A26B89" w:rsidRDefault="00A26B89" w:rsidP="0080423F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-</w:t>
                  </w:r>
                </w:p>
              </w:tc>
            </w:tr>
          </w:tbl>
          <w:p w:rsidR="00A26B89" w:rsidRDefault="00A26B89" w:rsidP="0080423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B89" w:rsidRPr="00454F9D" w:rsidTr="0080423F">
        <w:tc>
          <w:tcPr>
            <w:tcW w:w="1438" w:type="dxa"/>
          </w:tcPr>
          <w:p w:rsidR="00A26B89" w:rsidRPr="000F61DC" w:rsidRDefault="003A3BF4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 Жанна д</w:t>
            </w:r>
            <w:r w:rsidR="00A26B89" w:rsidRPr="000F61DC">
              <w:rPr>
                <w:rFonts w:ascii="Times New Roman" w:hAnsi="Times New Roman"/>
                <w:sz w:val="24"/>
                <w:szCs w:val="28"/>
              </w:rPr>
              <w:t xml:space="preserve">, Арк – народная героиня </w:t>
            </w:r>
            <w:r w:rsidR="00A26B89" w:rsidRPr="000F61DC">
              <w:rPr>
                <w:rFonts w:ascii="Times New Roman" w:hAnsi="Times New Roman"/>
                <w:sz w:val="24"/>
                <w:szCs w:val="28"/>
              </w:rPr>
              <w:lastRenderedPageBreak/>
              <w:t>Франции.</w:t>
            </w:r>
          </w:p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48" w:type="dxa"/>
          </w:tcPr>
          <w:p w:rsidR="00A26B89" w:rsidRPr="00EA2381" w:rsidRDefault="00A26B89" w:rsidP="008042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2381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Будь внимателен, </w:t>
            </w:r>
            <w:r w:rsidR="0045379F">
              <w:rPr>
                <w:rFonts w:ascii="Times New Roman" w:hAnsi="Times New Roman"/>
                <w:sz w:val="24"/>
                <w:szCs w:val="28"/>
              </w:rPr>
              <w:t xml:space="preserve">просматривая сюжет, </w:t>
            </w:r>
            <w:r w:rsidRPr="00EA2381">
              <w:rPr>
                <w:rFonts w:ascii="Times New Roman" w:hAnsi="Times New Roman"/>
                <w:sz w:val="24"/>
                <w:szCs w:val="28"/>
              </w:rPr>
              <w:t>заверши работу дома</w:t>
            </w:r>
          </w:p>
        </w:tc>
        <w:tc>
          <w:tcPr>
            <w:tcW w:w="2226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2381">
              <w:rPr>
                <w:rFonts w:ascii="Times New Roman" w:hAnsi="Times New Roman"/>
                <w:sz w:val="24"/>
                <w:szCs w:val="28"/>
              </w:rPr>
              <w:t>Систематизировать свои и полученные в х</w:t>
            </w:r>
            <w:r w:rsidR="003A3BF4">
              <w:rPr>
                <w:rFonts w:ascii="Times New Roman" w:hAnsi="Times New Roman"/>
                <w:sz w:val="24"/>
                <w:szCs w:val="28"/>
              </w:rPr>
              <w:t xml:space="preserve">оде знакомства  на уроке </w:t>
            </w:r>
            <w:r w:rsidRPr="00EA2381">
              <w:rPr>
                <w:rFonts w:ascii="Times New Roman" w:hAnsi="Times New Roman"/>
                <w:sz w:val="24"/>
                <w:szCs w:val="28"/>
              </w:rPr>
              <w:t xml:space="preserve">сведения </w:t>
            </w:r>
            <w:r w:rsidRPr="00EA2381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 Жанне </w:t>
            </w:r>
            <w:r w:rsidR="003A3BF4">
              <w:rPr>
                <w:rFonts w:ascii="Times New Roman" w:hAnsi="Times New Roman"/>
                <w:sz w:val="24"/>
                <w:szCs w:val="28"/>
              </w:rPr>
              <w:t>д, Арк</w:t>
            </w:r>
          </w:p>
        </w:tc>
        <w:tc>
          <w:tcPr>
            <w:tcW w:w="5481" w:type="dxa"/>
          </w:tcPr>
          <w:p w:rsidR="00A26B89" w:rsidRPr="000619E7" w:rsidRDefault="00A26B89" w:rsidP="00083E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619E7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Жанна</w:t>
            </w:r>
            <w:r w:rsidR="00083ED3">
              <w:rPr>
                <w:rFonts w:ascii="Times New Roman" w:hAnsi="Times New Roman"/>
                <w:b/>
                <w:sz w:val="24"/>
                <w:szCs w:val="28"/>
              </w:rPr>
              <w:t xml:space="preserve"> д, Арк -</w:t>
            </w:r>
          </w:p>
          <w:p w:rsidR="00A26B89" w:rsidRPr="00454F9D" w:rsidRDefault="00A26B89" w:rsidP="0080423F">
            <w:pPr>
              <w:tabs>
                <w:tab w:val="left" w:pos="183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A26B89" w:rsidRPr="00217CD1" w:rsidTr="0080423F">
        <w:tc>
          <w:tcPr>
            <w:tcW w:w="1438" w:type="dxa"/>
          </w:tcPr>
          <w:p w:rsidR="00A26B89" w:rsidRPr="000F61DC" w:rsidRDefault="00540733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5. И</w:t>
            </w:r>
            <w:r w:rsidR="00A26B89" w:rsidRPr="000F61DC">
              <w:rPr>
                <w:rFonts w:ascii="Times New Roman" w:hAnsi="Times New Roman"/>
                <w:sz w:val="24"/>
                <w:szCs w:val="28"/>
              </w:rPr>
              <w:t>тоги войны.</w:t>
            </w:r>
          </w:p>
          <w:p w:rsidR="00A26B89" w:rsidRPr="000F61DC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48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1A58">
              <w:rPr>
                <w:rFonts w:ascii="Times New Roman" w:hAnsi="Times New Roman"/>
                <w:sz w:val="24"/>
                <w:szCs w:val="28"/>
              </w:rPr>
              <w:t xml:space="preserve">Почему Франция одержала победу в войне?  </w:t>
            </w:r>
          </w:p>
        </w:tc>
        <w:tc>
          <w:tcPr>
            <w:tcW w:w="5481" w:type="dxa"/>
          </w:tcPr>
          <w:p w:rsidR="00A26B89" w:rsidRPr="00217CD1" w:rsidRDefault="00A26B89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17CD1">
              <w:rPr>
                <w:rFonts w:ascii="Times New Roman" w:hAnsi="Times New Roman"/>
                <w:b/>
                <w:sz w:val="24"/>
                <w:szCs w:val="28"/>
              </w:rPr>
              <w:t>Итоги:</w:t>
            </w:r>
          </w:p>
          <w:p w:rsidR="00A26B89" w:rsidRPr="00217CD1" w:rsidRDefault="00A26B89" w:rsidP="0080423F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7CD1">
              <w:rPr>
                <w:rFonts w:ascii="Times New Roman" w:hAnsi="Times New Roman"/>
                <w:sz w:val="24"/>
                <w:szCs w:val="28"/>
              </w:rPr>
              <w:t>Столетняя война между Ан</w:t>
            </w:r>
            <w:r>
              <w:rPr>
                <w:rFonts w:ascii="Times New Roman" w:hAnsi="Times New Roman"/>
                <w:sz w:val="24"/>
                <w:szCs w:val="28"/>
              </w:rPr>
              <w:t>глией и Францией _______________</w:t>
            </w:r>
            <w:r w:rsidRPr="00217CD1">
              <w:rPr>
                <w:rFonts w:ascii="Times New Roman" w:hAnsi="Times New Roman"/>
                <w:sz w:val="24"/>
                <w:szCs w:val="28"/>
              </w:rPr>
              <w:t>, стала результатом вза</w:t>
            </w:r>
            <w:r>
              <w:rPr>
                <w:rFonts w:ascii="Times New Roman" w:hAnsi="Times New Roman"/>
                <w:sz w:val="24"/>
                <w:szCs w:val="28"/>
              </w:rPr>
              <w:t>имных притязаний сторон за _________ и _________. Закончилась победой _________</w:t>
            </w:r>
            <w:r w:rsidRPr="00217CD1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A26B89" w:rsidRPr="00217CD1" w:rsidRDefault="00A26B89" w:rsidP="0080423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26B89" w:rsidTr="0080423F">
        <w:tc>
          <w:tcPr>
            <w:tcW w:w="1438" w:type="dxa"/>
          </w:tcPr>
          <w:p w:rsidR="00A26B89" w:rsidRPr="00083ED3" w:rsidRDefault="00083ED3" w:rsidP="008042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ED3">
              <w:rPr>
                <w:rFonts w:ascii="Times New Roman" w:hAnsi="Times New Roman"/>
                <w:sz w:val="24"/>
                <w:szCs w:val="28"/>
              </w:rPr>
              <w:t>6</w:t>
            </w:r>
            <w:r>
              <w:rPr>
                <w:rFonts w:ascii="Times New Roman" w:hAnsi="Times New Roman"/>
                <w:sz w:val="24"/>
                <w:szCs w:val="28"/>
              </w:rPr>
              <w:t>. Д/з</w:t>
            </w:r>
          </w:p>
        </w:tc>
        <w:tc>
          <w:tcPr>
            <w:tcW w:w="2148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A26B89" w:rsidRPr="00083ED3" w:rsidRDefault="00083ED3" w:rsidP="0080423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83ED3">
              <w:rPr>
                <w:rFonts w:ascii="Times New Roman" w:hAnsi="Times New Roman"/>
                <w:sz w:val="24"/>
                <w:szCs w:val="28"/>
              </w:rPr>
              <w:t>параграф 20, подготовить сообщения о битвах в период войны, о героине Жанне д , Арк.</w:t>
            </w:r>
          </w:p>
        </w:tc>
        <w:tc>
          <w:tcPr>
            <w:tcW w:w="5481" w:type="dxa"/>
          </w:tcPr>
          <w:p w:rsidR="00A26B89" w:rsidRDefault="00A26B89" w:rsidP="008042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049EC" w:rsidRDefault="00E049EC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26B89" w:rsidRDefault="00A26B89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26B89" w:rsidRDefault="00A26B89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714D" w:rsidRPr="00686C2B" w:rsidRDefault="0055714D" w:rsidP="00686C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764E" w:rsidRDefault="00A26B89" w:rsidP="00A26B89">
      <w:pPr>
        <w:ind w:left="-1134" w:right="-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</w:t>
      </w:r>
    </w:p>
    <w:p w:rsidR="00E049EC" w:rsidRDefault="00E049EC" w:rsidP="00686C2B">
      <w:pPr>
        <w:jc w:val="both"/>
        <w:rPr>
          <w:rFonts w:ascii="Times New Roman" w:hAnsi="Times New Roman"/>
          <w:sz w:val="28"/>
        </w:rPr>
      </w:pPr>
    </w:p>
    <w:p w:rsidR="009F60F7" w:rsidRDefault="009F60F7" w:rsidP="00686C2B">
      <w:pPr>
        <w:jc w:val="both"/>
        <w:rPr>
          <w:rFonts w:ascii="Times New Roman" w:hAnsi="Times New Roman"/>
          <w:sz w:val="28"/>
        </w:rPr>
      </w:pPr>
    </w:p>
    <w:p w:rsidR="009F60F7" w:rsidRDefault="009F60F7" w:rsidP="00686C2B">
      <w:pPr>
        <w:jc w:val="both"/>
        <w:rPr>
          <w:rFonts w:ascii="Times New Roman" w:hAnsi="Times New Roman"/>
          <w:sz w:val="28"/>
        </w:rPr>
      </w:pPr>
    </w:p>
    <w:p w:rsidR="00083ED3" w:rsidRDefault="00083ED3" w:rsidP="00686C2B">
      <w:pPr>
        <w:jc w:val="both"/>
        <w:rPr>
          <w:rFonts w:ascii="Times New Roman" w:hAnsi="Times New Roman"/>
          <w:sz w:val="28"/>
        </w:rPr>
      </w:pPr>
    </w:p>
    <w:p w:rsidR="001B5632" w:rsidRDefault="001B5632" w:rsidP="00686C2B">
      <w:pPr>
        <w:jc w:val="both"/>
        <w:rPr>
          <w:rFonts w:ascii="Times New Roman" w:hAnsi="Times New Roman"/>
          <w:sz w:val="28"/>
        </w:rPr>
      </w:pPr>
    </w:p>
    <w:p w:rsidR="009F60F7" w:rsidRPr="009F60F7" w:rsidRDefault="009F60F7" w:rsidP="009F60F7">
      <w:pPr>
        <w:spacing w:after="81" w:line="240" w:lineRule="auto"/>
        <w:jc w:val="right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9F60F7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lastRenderedPageBreak/>
        <w:t>Приложение 1</w:t>
      </w:r>
    </w:p>
    <w:p w:rsidR="009F60F7" w:rsidRDefault="009F60F7" w:rsidP="001B5632">
      <w:pPr>
        <w:spacing w:after="81" w:line="240" w:lineRule="auto"/>
        <w:jc w:val="center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1B5632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Работа с документом</w:t>
      </w:r>
    </w:p>
    <w:p w:rsidR="001B5632" w:rsidRPr="001B5632" w:rsidRDefault="001B5632" w:rsidP="001B5632">
      <w:pPr>
        <w:pStyle w:val="a7"/>
        <w:numPr>
          <w:ilvl w:val="0"/>
          <w:numId w:val="4"/>
        </w:numPr>
        <w:spacing w:after="8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5632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Прочти текст</w:t>
      </w:r>
    </w:p>
    <w:p w:rsidR="009F60F7" w:rsidRPr="00686C2B" w:rsidRDefault="009F60F7" w:rsidP="009F60F7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="001B5632">
        <w:rPr>
          <w:rFonts w:ascii="Times New Roman" w:eastAsia="Times New Roman" w:hAnsi="Times New Roman"/>
          <w:sz w:val="28"/>
          <w:szCs w:val="28"/>
          <w:lang w:eastAsia="ru-RU"/>
        </w:rPr>
        <w:t xml:space="preserve"> Фруассар. «Хроники»</w:t>
      </w:r>
    </w:p>
    <w:p w:rsidR="009F60F7" w:rsidRPr="00686C2B" w:rsidRDefault="002741F8" w:rsidP="009F60F7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F60F7" w:rsidRPr="00686C2B">
        <w:rPr>
          <w:rFonts w:ascii="Times New Roman" w:eastAsia="Times New Roman" w:hAnsi="Times New Roman"/>
          <w:sz w:val="28"/>
          <w:szCs w:val="28"/>
          <w:lang w:eastAsia="ru-RU"/>
        </w:rPr>
        <w:t>Вы слышали перед этим рассказ о том, как король Англии запер все морские проходы и не пропускал ничего во Фландрию, а особенно шерсть и овечьи шкуры. Этим все страны Фландрии были глубоко поражены, так как суконное производство - главный предмет, которым они  живут, и было уже много разорившихся благородных людей и богатых купцов. Приходилось выбираться из земель Фландрии многим честным мужчинам и женщинам, которые перед этим были обеспечены трудом по производству сукон... из Франции к ним приходит много хлеба, но так как им не на что его покупать и нечем платить, все по недостатку заработка, то в этом-то и беда их, потому что мера хлеба стоит денье, а у кого нет его, тому нехорошо. Из Англии же к ним идет шерсть и с нею вместе большие выгоды, которые позволяют им поддерживать свое благосостояние и жить в довольстве...</w:t>
      </w:r>
    </w:p>
    <w:p w:rsidR="006159D1" w:rsidRDefault="009F60F7" w:rsidP="006159D1">
      <w:pPr>
        <w:spacing w:after="81" w:line="240" w:lineRule="auto"/>
        <w:jc w:val="right"/>
        <w:rPr>
          <w:rFonts w:ascii="Times New Roman" w:eastAsia="Times New Roman" w:hAnsi="Times New Roman"/>
          <w:szCs w:val="28"/>
          <w:lang w:eastAsia="ru-RU"/>
        </w:rPr>
      </w:pPr>
      <w:r w:rsidRPr="006159D1">
        <w:rPr>
          <w:rFonts w:ascii="Times New Roman" w:eastAsia="Times New Roman" w:hAnsi="Times New Roman"/>
          <w:i/>
          <w:iCs/>
          <w:szCs w:val="28"/>
          <w:lang w:eastAsia="ru-RU"/>
        </w:rPr>
        <w:t>Степанова BE., Шевеленко А.Я. </w:t>
      </w:r>
      <w:r w:rsidRPr="006159D1">
        <w:rPr>
          <w:rFonts w:ascii="Times New Roman" w:eastAsia="Times New Roman" w:hAnsi="Times New Roman"/>
          <w:szCs w:val="28"/>
          <w:lang w:eastAsia="ru-RU"/>
        </w:rPr>
        <w:t>Хрестоматия. История Средних веков. (V-ХV века). Часть I. M., 1980. С. 249-250.</w:t>
      </w:r>
    </w:p>
    <w:p w:rsidR="006159D1" w:rsidRPr="001B5632" w:rsidRDefault="001B5632" w:rsidP="006159D1">
      <w:pPr>
        <w:spacing w:after="8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Pr="001B5632">
        <w:rPr>
          <w:rFonts w:ascii="Times New Roman" w:eastAsia="Times New Roman" w:hAnsi="Times New Roman"/>
          <w:b/>
          <w:sz w:val="28"/>
          <w:szCs w:val="28"/>
          <w:lang w:eastAsia="ru-RU"/>
        </w:rPr>
        <w:t>2. Ответь на в</w:t>
      </w:r>
      <w:r w:rsidR="006159D1" w:rsidRPr="001B5632">
        <w:rPr>
          <w:rFonts w:ascii="Times New Roman" w:eastAsia="Times New Roman" w:hAnsi="Times New Roman"/>
          <w:b/>
          <w:sz w:val="28"/>
          <w:szCs w:val="28"/>
          <w:lang w:eastAsia="ru-RU"/>
        </w:rPr>
        <w:t>опросы к документу:</w:t>
      </w:r>
    </w:p>
    <w:p w:rsidR="006159D1" w:rsidRPr="00686C2B" w:rsidRDefault="006159D1" w:rsidP="006159D1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Чем недоволен английский король Эдуард 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6159D1" w:rsidRDefault="006159D1" w:rsidP="006159D1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- Из-за какого района Франции идет спор между двумя государствами? </w:t>
      </w:r>
    </w:p>
    <w:p w:rsidR="006159D1" w:rsidRPr="00686C2B" w:rsidRDefault="006159D1" w:rsidP="006159D1">
      <w:pPr>
        <w:spacing w:after="8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 xml:space="preserve">- Почему Англия интересовалась Фландрией? </w:t>
      </w:r>
    </w:p>
    <w:p w:rsidR="009F60F7" w:rsidRDefault="006159D1" w:rsidP="006159D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- Из-за чего началась война между Англией и Францией?</w:t>
      </w:r>
    </w:p>
    <w:p w:rsidR="001B5632" w:rsidRDefault="001B5632" w:rsidP="006159D1">
      <w:pPr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30099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Запиши причины в маршрутный лист</w:t>
      </w:r>
    </w:p>
    <w:p w:rsidR="0030099D" w:rsidRPr="0030099D" w:rsidRDefault="0030099D" w:rsidP="006159D1">
      <w:pPr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1B5632" w:rsidRDefault="001B5632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1948CF" w:rsidRDefault="001948CF" w:rsidP="006159D1">
      <w:pPr>
        <w:jc w:val="both"/>
        <w:rPr>
          <w:rFonts w:ascii="Times New Roman" w:hAnsi="Times New Roman"/>
          <w:sz w:val="28"/>
        </w:rPr>
      </w:pPr>
    </w:p>
    <w:p w:rsidR="00865349" w:rsidRDefault="00865349" w:rsidP="006159D1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65349" w:rsidRPr="008B3472" w:rsidRDefault="00865349" w:rsidP="0086534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 группа</w:t>
      </w:r>
    </w:p>
    <w:p w:rsidR="00865349" w:rsidRDefault="00865349" w:rsidP="008653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C2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 этап. 1337 – 1360гг</w:t>
      </w:r>
      <w:r w:rsidRPr="00686C2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5349" w:rsidRPr="003A3BF4" w:rsidRDefault="00865349" w:rsidP="008653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3B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Война началась с морских набегов французов и англичан.</w:t>
      </w:r>
    </w:p>
    <w:p w:rsidR="00865349" w:rsidRPr="003A3BF4" w:rsidRDefault="00865349" w:rsidP="0086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B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3BF4">
        <w:rPr>
          <w:rFonts w:ascii="Times New Roman" w:hAnsi="Times New Roman"/>
          <w:sz w:val="28"/>
          <w:szCs w:val="28"/>
        </w:rPr>
        <w:t xml:space="preserve">      Почти все население Англии одобряло войну, ведь она приносила богатую добычу. Победа казалась близкой. Но в 1348 г. до Франции и Англии добралась величайшая в истории эпидемия чумы «Черной смерти». И англичанам, и французам надолго стало не до войны. Тем не менее, стычки между ними продолжились</w:t>
      </w:r>
      <w:r>
        <w:rPr>
          <w:rFonts w:ascii="Times New Roman" w:hAnsi="Times New Roman"/>
          <w:sz w:val="28"/>
          <w:szCs w:val="28"/>
        </w:rPr>
        <w:t>…</w:t>
      </w:r>
    </w:p>
    <w:p w:rsidR="00865349" w:rsidRDefault="00865349" w:rsidP="0086534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865349" w:rsidRPr="00D155E1" w:rsidRDefault="00865349" w:rsidP="0086534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</w:t>
      </w: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группа</w:t>
      </w:r>
    </w:p>
    <w:p w:rsidR="00865349" w:rsidRDefault="00865349" w:rsidP="008653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2 этап. 1369 – 1396гг.</w:t>
      </w:r>
      <w:r w:rsidRPr="00686C2B">
        <w:rPr>
          <w:rFonts w:ascii="Times New Roman" w:hAnsi="Times New Roman"/>
          <w:sz w:val="28"/>
          <w:szCs w:val="28"/>
        </w:rPr>
        <w:t xml:space="preserve"> </w:t>
      </w:r>
    </w:p>
    <w:p w:rsidR="00865349" w:rsidRPr="00686C2B" w:rsidRDefault="00865349" w:rsidP="0086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86C2B">
        <w:rPr>
          <w:rFonts w:ascii="Times New Roman" w:hAnsi="Times New Roman"/>
          <w:sz w:val="28"/>
          <w:szCs w:val="28"/>
        </w:rPr>
        <w:t xml:space="preserve"> Сменивший Иоанна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его сын Карл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686C2B">
        <w:rPr>
          <w:rFonts w:ascii="Times New Roman" w:hAnsi="Times New Roman"/>
          <w:sz w:val="28"/>
          <w:szCs w:val="28"/>
        </w:rPr>
        <w:t xml:space="preserve"> оказался незаурядным правителем.  Он восстановил армию, и в 1369 году военные действия возобновились. Французы стали применять новую тактику, которую предложил полководец Бертран Дюгеклен: избегая больших сражений, французы изматывали англичан неожиданными нападениями</w:t>
      </w:r>
      <w:r>
        <w:rPr>
          <w:rFonts w:ascii="Times New Roman" w:hAnsi="Times New Roman"/>
          <w:sz w:val="28"/>
          <w:szCs w:val="28"/>
        </w:rPr>
        <w:t>…</w:t>
      </w:r>
    </w:p>
    <w:p w:rsidR="00865349" w:rsidRDefault="00865349" w:rsidP="00865349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865349" w:rsidRPr="00D155E1" w:rsidRDefault="00865349" w:rsidP="0086534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</w:t>
      </w: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группа</w:t>
      </w:r>
    </w:p>
    <w:p w:rsidR="00865349" w:rsidRDefault="00865349" w:rsidP="008653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3 этап. 1415 – 1424.</w:t>
      </w:r>
      <w:r w:rsidRPr="00686C2B">
        <w:rPr>
          <w:rFonts w:ascii="Times New Roman" w:hAnsi="Times New Roman"/>
          <w:sz w:val="28"/>
          <w:szCs w:val="28"/>
        </w:rPr>
        <w:t xml:space="preserve"> </w:t>
      </w:r>
    </w:p>
    <w:p w:rsidR="00865349" w:rsidRDefault="00865349" w:rsidP="0086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В …</w:t>
      </w:r>
      <w:r w:rsidRPr="00686C2B">
        <w:rPr>
          <w:rFonts w:ascii="Times New Roman" w:hAnsi="Times New Roman"/>
          <w:sz w:val="28"/>
          <w:szCs w:val="28"/>
        </w:rPr>
        <w:t xml:space="preserve"> году бо</w:t>
      </w:r>
      <w:r>
        <w:rPr>
          <w:rFonts w:ascii="Times New Roman" w:hAnsi="Times New Roman"/>
          <w:sz w:val="28"/>
          <w:szCs w:val="28"/>
        </w:rPr>
        <w:t>евые действия возобновились.</w:t>
      </w:r>
      <w:r w:rsidRPr="003946B7">
        <w:rPr>
          <w:rFonts w:ascii="Times New Roman" w:hAnsi="Times New Roman"/>
          <w:sz w:val="28"/>
          <w:szCs w:val="28"/>
        </w:rPr>
        <w:t xml:space="preserve"> </w:t>
      </w:r>
      <w:r w:rsidRPr="00686C2B">
        <w:rPr>
          <w:rFonts w:ascii="Times New Roman" w:hAnsi="Times New Roman"/>
          <w:sz w:val="28"/>
          <w:szCs w:val="28"/>
        </w:rPr>
        <w:t>У деревни Азенкур французская армия была разгромлена и бежала с поля боя.  Вскоре англичане заняли больше половины Франции, вошли в Париж. Французское войско утратило веру в победу. Над Францией нависла угроза утраты национальной независимости</w:t>
      </w:r>
      <w:r>
        <w:rPr>
          <w:rFonts w:ascii="Times New Roman" w:hAnsi="Times New Roman"/>
          <w:sz w:val="28"/>
          <w:szCs w:val="28"/>
        </w:rPr>
        <w:t>…</w:t>
      </w:r>
    </w:p>
    <w:p w:rsidR="00865349" w:rsidRPr="00686C2B" w:rsidRDefault="00865349" w:rsidP="0086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борьбу</w:t>
      </w:r>
      <w:r w:rsidRPr="00686C2B">
        <w:rPr>
          <w:rFonts w:ascii="Times New Roman" w:hAnsi="Times New Roman"/>
          <w:sz w:val="28"/>
          <w:szCs w:val="28"/>
        </w:rPr>
        <w:t xml:space="preserve"> стали вступать простые люди – крестьяне и горожане Франции. Война стала делом всех.  Французы чувствовали себя частью единого целого – Франции. Они относились к англичанам, как к иноземным захватчикам. Народ сохранил мужество и волю к победе. Во Франции разгорается партизанская война.</w:t>
      </w:r>
    </w:p>
    <w:p w:rsidR="00865349" w:rsidRDefault="00865349" w:rsidP="0086534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865349" w:rsidRPr="00D155E1" w:rsidRDefault="00865349" w:rsidP="0086534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Pr="008B34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группа</w:t>
      </w:r>
    </w:p>
    <w:p w:rsidR="00865349" w:rsidRDefault="00865349" w:rsidP="008653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  <w:u w:val="single"/>
        </w:rPr>
        <w:t>4 этап. 1428 – 1453гг</w:t>
      </w:r>
      <w:r w:rsidRPr="00686C2B">
        <w:rPr>
          <w:rFonts w:ascii="Times New Roman" w:hAnsi="Times New Roman"/>
          <w:sz w:val="28"/>
          <w:szCs w:val="28"/>
        </w:rPr>
        <w:t xml:space="preserve">.   </w:t>
      </w:r>
    </w:p>
    <w:p w:rsidR="00865349" w:rsidRPr="00686C2B" w:rsidRDefault="00865349" w:rsidP="0086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86C2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…</w:t>
      </w:r>
      <w:r w:rsidRPr="00686C2B">
        <w:rPr>
          <w:rFonts w:ascii="Times New Roman" w:hAnsi="Times New Roman"/>
          <w:sz w:val="28"/>
          <w:szCs w:val="28"/>
        </w:rPr>
        <w:t xml:space="preserve"> году англичане осадили Орлеан.  Взятие города открывало дорогу на юг Франции, давало возможность подчинить себе всю страну. Под Орлеаном решалась судьба Франции. Казалось, спасти Францию может только чуд</w:t>
      </w:r>
      <w:r>
        <w:rPr>
          <w:rFonts w:ascii="Times New Roman" w:hAnsi="Times New Roman"/>
          <w:sz w:val="28"/>
          <w:szCs w:val="28"/>
        </w:rPr>
        <w:t xml:space="preserve">о. И чудо произошло! </w:t>
      </w:r>
    </w:p>
    <w:p w:rsidR="00865349" w:rsidRDefault="00865349" w:rsidP="0086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C2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686C2B">
        <w:rPr>
          <w:rFonts w:ascii="Times New Roman" w:hAnsi="Times New Roman"/>
          <w:sz w:val="28"/>
          <w:szCs w:val="28"/>
        </w:rPr>
        <w:t>Вот уже несколько лет по Франции ходило пророчество, что спасти ее суждено не мужам – военачальникам, а Деве. И вот, в марте 1429 года к дофину Карлу явилась</w:t>
      </w:r>
      <w:r>
        <w:rPr>
          <w:rFonts w:ascii="Times New Roman" w:hAnsi="Times New Roman"/>
          <w:sz w:val="28"/>
          <w:szCs w:val="28"/>
        </w:rPr>
        <w:t>,</w:t>
      </w:r>
      <w:r w:rsidRPr="00686C2B">
        <w:rPr>
          <w:rFonts w:ascii="Times New Roman" w:hAnsi="Times New Roman"/>
          <w:sz w:val="28"/>
          <w:szCs w:val="28"/>
        </w:rPr>
        <w:t xml:space="preserve"> никому неизвестная</w:t>
      </w:r>
      <w:r>
        <w:rPr>
          <w:rFonts w:ascii="Times New Roman" w:hAnsi="Times New Roman"/>
          <w:sz w:val="28"/>
          <w:szCs w:val="28"/>
        </w:rPr>
        <w:t>,</w:t>
      </w:r>
      <w:r w:rsidRPr="00686C2B">
        <w:rPr>
          <w:rFonts w:ascii="Times New Roman" w:hAnsi="Times New Roman"/>
          <w:sz w:val="28"/>
          <w:szCs w:val="28"/>
        </w:rPr>
        <w:t xml:space="preserve"> девушка. Звали ее Жанна</w:t>
      </w:r>
      <w:r>
        <w:rPr>
          <w:rFonts w:ascii="Times New Roman" w:hAnsi="Times New Roman"/>
          <w:sz w:val="28"/>
          <w:szCs w:val="28"/>
        </w:rPr>
        <w:t>…</w:t>
      </w:r>
    </w:p>
    <w:sectPr w:rsidR="00865349" w:rsidSect="00237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0B" w:rsidRDefault="000D2D0B" w:rsidP="00576443">
      <w:pPr>
        <w:spacing w:after="0" w:line="240" w:lineRule="auto"/>
      </w:pPr>
      <w:r>
        <w:separator/>
      </w:r>
    </w:p>
  </w:endnote>
  <w:endnote w:type="continuationSeparator" w:id="0">
    <w:p w:rsidR="000D2D0B" w:rsidRDefault="000D2D0B" w:rsidP="0057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0B" w:rsidRDefault="000D2D0B" w:rsidP="00576443">
      <w:pPr>
        <w:spacing w:after="0" w:line="240" w:lineRule="auto"/>
      </w:pPr>
      <w:r>
        <w:separator/>
      </w:r>
    </w:p>
  </w:footnote>
  <w:footnote w:type="continuationSeparator" w:id="0">
    <w:p w:rsidR="000D2D0B" w:rsidRDefault="000D2D0B" w:rsidP="0057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17BE5"/>
    <w:multiLevelType w:val="hybridMultilevel"/>
    <w:tmpl w:val="CA629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106D3"/>
    <w:multiLevelType w:val="hybridMultilevel"/>
    <w:tmpl w:val="1284BB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9F4F97"/>
    <w:multiLevelType w:val="hybridMultilevel"/>
    <w:tmpl w:val="EC88C9A6"/>
    <w:lvl w:ilvl="0" w:tplc="963AC8D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646A2"/>
    <w:multiLevelType w:val="hybridMultilevel"/>
    <w:tmpl w:val="01207978"/>
    <w:lvl w:ilvl="0" w:tplc="6CB4A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2E9C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5A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7A81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7A74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B2CF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B04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D8B9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885D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345181"/>
    <w:multiLevelType w:val="multilevel"/>
    <w:tmpl w:val="EB70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5F1E6E"/>
    <w:multiLevelType w:val="hybridMultilevel"/>
    <w:tmpl w:val="4A7E1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37ED9"/>
    <w:multiLevelType w:val="hybridMultilevel"/>
    <w:tmpl w:val="5ACCD724"/>
    <w:lvl w:ilvl="0" w:tplc="0419000D">
      <w:start w:val="1"/>
      <w:numFmt w:val="bullet"/>
      <w:lvlText w:val=""/>
      <w:lvlJc w:val="left"/>
      <w:pPr>
        <w:ind w:left="10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7">
    <w:nsid w:val="375746AE"/>
    <w:multiLevelType w:val="multilevel"/>
    <w:tmpl w:val="7ECA8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776C6"/>
    <w:multiLevelType w:val="hybridMultilevel"/>
    <w:tmpl w:val="D7EC18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E49124B"/>
    <w:multiLevelType w:val="multilevel"/>
    <w:tmpl w:val="7C486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2E4A46"/>
    <w:multiLevelType w:val="multilevel"/>
    <w:tmpl w:val="7ECA8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D64736"/>
    <w:multiLevelType w:val="hybridMultilevel"/>
    <w:tmpl w:val="A31E68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22340"/>
    <w:multiLevelType w:val="hybridMultilevel"/>
    <w:tmpl w:val="28DAB4F0"/>
    <w:lvl w:ilvl="0" w:tplc="0419000D">
      <w:start w:val="1"/>
      <w:numFmt w:val="bullet"/>
      <w:lvlText w:val=""/>
      <w:lvlJc w:val="left"/>
      <w:pPr>
        <w:ind w:left="10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>
    <w:nsid w:val="6DEB1CAB"/>
    <w:multiLevelType w:val="hybridMultilevel"/>
    <w:tmpl w:val="F1A49F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75398B"/>
    <w:multiLevelType w:val="hybridMultilevel"/>
    <w:tmpl w:val="A6B26D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3"/>
  </w:num>
  <w:num w:numId="9">
    <w:abstractNumId w:val="8"/>
  </w:num>
  <w:num w:numId="10">
    <w:abstractNumId w:val="11"/>
  </w:num>
  <w:num w:numId="11">
    <w:abstractNumId w:val="12"/>
  </w:num>
  <w:num w:numId="12">
    <w:abstractNumId w:val="6"/>
  </w:num>
  <w:num w:numId="13">
    <w:abstractNumId w:val="14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BBC"/>
    <w:rsid w:val="00003ED3"/>
    <w:rsid w:val="000619E7"/>
    <w:rsid w:val="00083ED3"/>
    <w:rsid w:val="000D2D0B"/>
    <w:rsid w:val="000F61DC"/>
    <w:rsid w:val="00114102"/>
    <w:rsid w:val="00181B52"/>
    <w:rsid w:val="001948CF"/>
    <w:rsid w:val="001B5632"/>
    <w:rsid w:val="001D18B4"/>
    <w:rsid w:val="001E07B9"/>
    <w:rsid w:val="00202E99"/>
    <w:rsid w:val="00217CD1"/>
    <w:rsid w:val="00232B71"/>
    <w:rsid w:val="0023764E"/>
    <w:rsid w:val="002741F8"/>
    <w:rsid w:val="0028254F"/>
    <w:rsid w:val="00285B5F"/>
    <w:rsid w:val="002D4EF1"/>
    <w:rsid w:val="002E6459"/>
    <w:rsid w:val="0030099D"/>
    <w:rsid w:val="00312C9A"/>
    <w:rsid w:val="003946B7"/>
    <w:rsid w:val="003A3BF4"/>
    <w:rsid w:val="003B7BBC"/>
    <w:rsid w:val="003D1A58"/>
    <w:rsid w:val="004133A8"/>
    <w:rsid w:val="00413D5E"/>
    <w:rsid w:val="0042333A"/>
    <w:rsid w:val="0045379F"/>
    <w:rsid w:val="00454F9D"/>
    <w:rsid w:val="00483B5A"/>
    <w:rsid w:val="004D574C"/>
    <w:rsid w:val="00540733"/>
    <w:rsid w:val="0055714D"/>
    <w:rsid w:val="00564A26"/>
    <w:rsid w:val="00565F4A"/>
    <w:rsid w:val="00576443"/>
    <w:rsid w:val="005977E1"/>
    <w:rsid w:val="005E0D0D"/>
    <w:rsid w:val="005F0726"/>
    <w:rsid w:val="006159D1"/>
    <w:rsid w:val="00626648"/>
    <w:rsid w:val="00651415"/>
    <w:rsid w:val="00653EA6"/>
    <w:rsid w:val="00670472"/>
    <w:rsid w:val="00686C2B"/>
    <w:rsid w:val="007560C3"/>
    <w:rsid w:val="007F3796"/>
    <w:rsid w:val="00865349"/>
    <w:rsid w:val="008764AA"/>
    <w:rsid w:val="008A4DD9"/>
    <w:rsid w:val="008B3472"/>
    <w:rsid w:val="008B3B32"/>
    <w:rsid w:val="00921EC7"/>
    <w:rsid w:val="00970D94"/>
    <w:rsid w:val="00995010"/>
    <w:rsid w:val="009A1857"/>
    <w:rsid w:val="009E2FF4"/>
    <w:rsid w:val="009F60F7"/>
    <w:rsid w:val="00A03370"/>
    <w:rsid w:val="00A161DB"/>
    <w:rsid w:val="00A26B89"/>
    <w:rsid w:val="00A34D39"/>
    <w:rsid w:val="00A67895"/>
    <w:rsid w:val="00A85126"/>
    <w:rsid w:val="00B176E0"/>
    <w:rsid w:val="00B52CC3"/>
    <w:rsid w:val="00B726C3"/>
    <w:rsid w:val="00BE1E7C"/>
    <w:rsid w:val="00C06B44"/>
    <w:rsid w:val="00C43B2D"/>
    <w:rsid w:val="00C62D27"/>
    <w:rsid w:val="00C75C36"/>
    <w:rsid w:val="00CA08E6"/>
    <w:rsid w:val="00CA1642"/>
    <w:rsid w:val="00CA4A5D"/>
    <w:rsid w:val="00CA6389"/>
    <w:rsid w:val="00CF0708"/>
    <w:rsid w:val="00CF49F7"/>
    <w:rsid w:val="00D15057"/>
    <w:rsid w:val="00D155E1"/>
    <w:rsid w:val="00D32AA7"/>
    <w:rsid w:val="00D37A41"/>
    <w:rsid w:val="00D64964"/>
    <w:rsid w:val="00D87895"/>
    <w:rsid w:val="00DA248B"/>
    <w:rsid w:val="00E049EC"/>
    <w:rsid w:val="00E279EB"/>
    <w:rsid w:val="00E872FA"/>
    <w:rsid w:val="00EA2381"/>
    <w:rsid w:val="00EB4284"/>
    <w:rsid w:val="00F05391"/>
    <w:rsid w:val="00F2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5:docId w15:val="{11E8E74B-5C66-4B03-BAF8-A771E9D1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BC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948CF"/>
    <w:pPr>
      <w:spacing w:before="100" w:beforeAutospacing="1" w:after="100" w:afterAutospacing="1" w:line="240" w:lineRule="auto"/>
      <w:jc w:val="center"/>
      <w:outlineLvl w:val="0"/>
    </w:pPr>
    <w:rPr>
      <w:rFonts w:ascii="Arial CYR" w:eastAsia="Times New Roman" w:hAnsi="Arial CYR" w:cs="Arial CYR"/>
      <w:b/>
      <w:bCs/>
      <w:color w:val="000000"/>
      <w:kern w:val="36"/>
      <w:sz w:val="36"/>
      <w:szCs w:val="36"/>
      <w:lang w:eastAsia="ru-RU"/>
    </w:rPr>
  </w:style>
  <w:style w:type="paragraph" w:styleId="4">
    <w:name w:val="heading 4"/>
    <w:basedOn w:val="a"/>
    <w:link w:val="40"/>
    <w:qFormat/>
    <w:rsid w:val="001948CF"/>
    <w:pPr>
      <w:spacing w:before="100" w:beforeAutospacing="1" w:after="100" w:afterAutospacing="1" w:line="240" w:lineRule="auto"/>
      <w:outlineLvl w:val="3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26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6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64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576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644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686C2B"/>
    <w:pPr>
      <w:ind w:left="720"/>
      <w:contextualSpacing/>
    </w:pPr>
  </w:style>
  <w:style w:type="table" w:styleId="a8">
    <w:name w:val="Table Grid"/>
    <w:basedOn w:val="a1"/>
    <w:uiPriority w:val="59"/>
    <w:rsid w:val="00686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F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9F7"/>
    <w:rPr>
      <w:rFonts w:ascii="Tahoma" w:eastAsia="Calibri" w:hAnsi="Tahoma" w:cs="Tahoma"/>
      <w:sz w:val="16"/>
      <w:szCs w:val="16"/>
    </w:rPr>
  </w:style>
  <w:style w:type="paragraph" w:customStyle="1" w:styleId="TableContents">
    <w:name w:val="Table Contents"/>
    <w:basedOn w:val="a"/>
    <w:rsid w:val="00B52CC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948CF"/>
    <w:rPr>
      <w:rFonts w:ascii="Arial CYR" w:eastAsia="Times New Roman" w:hAnsi="Arial CYR" w:cs="Arial CYR"/>
      <w:b/>
      <w:bCs/>
      <w:color w:val="000000"/>
      <w:kern w:val="36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1948CF"/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styleId="ab">
    <w:name w:val="Normal (Web)"/>
    <w:basedOn w:val="a"/>
    <w:rsid w:val="001948C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character" w:styleId="ac">
    <w:name w:val="Strong"/>
    <w:basedOn w:val="a0"/>
    <w:qFormat/>
    <w:rsid w:val="001948C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B726C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8EE72-411A-4957-B508-87BF869B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2244</Words>
  <Characters>12794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</dc:creator>
  <cp:keywords/>
  <dc:description/>
  <cp:lastModifiedBy>Admin</cp:lastModifiedBy>
  <cp:revision>28</cp:revision>
  <cp:lastPrinted>2013-12-17T17:32:00Z</cp:lastPrinted>
  <dcterms:created xsi:type="dcterms:W3CDTF">2013-12-05T15:20:00Z</dcterms:created>
  <dcterms:modified xsi:type="dcterms:W3CDTF">2014-03-15T15:14:00Z</dcterms:modified>
</cp:coreProperties>
</file>